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273" w:rsidRPr="00207943" w:rsidRDefault="00F87273" w:rsidP="00207943">
      <w:pPr>
        <w:spacing w:after="0" w:line="240" w:lineRule="auto"/>
        <w:ind w:left="3402"/>
        <w:rPr>
          <w:b/>
          <w:szCs w:val="24"/>
        </w:rPr>
      </w:pPr>
      <w:r w:rsidRPr="00207943">
        <w:rPr>
          <w:b/>
          <w:szCs w:val="24"/>
        </w:rPr>
        <w:t>INDICAÇÃO N°</w:t>
      </w:r>
      <w:r w:rsidR="00207943">
        <w:rPr>
          <w:b/>
          <w:szCs w:val="24"/>
        </w:rPr>
        <w:t xml:space="preserve"> 199/</w:t>
      </w:r>
      <w:r w:rsidR="00EB0D26" w:rsidRPr="00207943">
        <w:rPr>
          <w:b/>
          <w:szCs w:val="24"/>
        </w:rPr>
        <w:t>2019</w:t>
      </w:r>
    </w:p>
    <w:p w:rsidR="00F87273" w:rsidRPr="00207943" w:rsidRDefault="00F87273" w:rsidP="00207943">
      <w:pPr>
        <w:spacing w:after="0" w:line="240" w:lineRule="auto"/>
        <w:ind w:left="3402"/>
        <w:rPr>
          <w:b/>
          <w:szCs w:val="24"/>
        </w:rPr>
      </w:pPr>
    </w:p>
    <w:p w:rsidR="00FB408C" w:rsidRPr="00207943" w:rsidRDefault="00FB408C" w:rsidP="00207943">
      <w:pPr>
        <w:spacing w:after="0" w:line="240" w:lineRule="auto"/>
        <w:ind w:left="3402"/>
        <w:rPr>
          <w:b/>
          <w:szCs w:val="24"/>
        </w:rPr>
      </w:pPr>
    </w:p>
    <w:p w:rsidR="00770948" w:rsidRPr="00207943" w:rsidRDefault="002E3A62" w:rsidP="00207943">
      <w:pPr>
        <w:spacing w:after="0" w:line="240" w:lineRule="auto"/>
        <w:ind w:left="3402"/>
        <w:jc w:val="both"/>
        <w:rPr>
          <w:b/>
          <w:szCs w:val="24"/>
        </w:rPr>
      </w:pPr>
      <w:r w:rsidRPr="00207943">
        <w:rPr>
          <w:b/>
          <w:szCs w:val="24"/>
        </w:rPr>
        <w:t>INDICAMOS COMPRA</w:t>
      </w:r>
      <w:r w:rsidR="00EB0D26" w:rsidRPr="00207943">
        <w:rPr>
          <w:b/>
          <w:szCs w:val="24"/>
        </w:rPr>
        <w:t xml:space="preserve"> </w:t>
      </w:r>
      <w:r w:rsidR="006B29A5" w:rsidRPr="00207943">
        <w:rPr>
          <w:b/>
          <w:szCs w:val="24"/>
        </w:rPr>
        <w:t>DE ALEVINOS PARA DISTIBUIR</w:t>
      </w:r>
      <w:r w:rsidR="00EB0D26" w:rsidRPr="00207943">
        <w:rPr>
          <w:b/>
          <w:szCs w:val="24"/>
        </w:rPr>
        <w:t xml:space="preserve"> </w:t>
      </w:r>
      <w:proofErr w:type="gramStart"/>
      <w:r w:rsidR="00207943">
        <w:rPr>
          <w:b/>
          <w:szCs w:val="24"/>
        </w:rPr>
        <w:t>À</w:t>
      </w:r>
      <w:proofErr w:type="gramEnd"/>
      <w:r w:rsidR="00EB0D26" w:rsidRPr="00207943">
        <w:rPr>
          <w:b/>
          <w:szCs w:val="24"/>
        </w:rPr>
        <w:t xml:space="preserve"> FAM</w:t>
      </w:r>
      <w:r w:rsidR="00207943">
        <w:rPr>
          <w:b/>
          <w:szCs w:val="24"/>
        </w:rPr>
        <w:t>Í</w:t>
      </w:r>
      <w:r w:rsidR="00EB0D26" w:rsidRPr="00207943">
        <w:rPr>
          <w:b/>
          <w:szCs w:val="24"/>
        </w:rPr>
        <w:t>LIAS CADASTRADAS EM PROGRAMA DE AGRICULTURA FAMILIAR QUE TENHA RE</w:t>
      </w:r>
      <w:r w:rsidR="00207943">
        <w:rPr>
          <w:b/>
          <w:szCs w:val="24"/>
        </w:rPr>
        <w:t>S</w:t>
      </w:r>
      <w:r w:rsidR="00EB0D26" w:rsidRPr="00207943">
        <w:rPr>
          <w:b/>
          <w:szCs w:val="24"/>
        </w:rPr>
        <w:t xml:space="preserve">ERVATORIO DE ÁGUA </w:t>
      </w:r>
      <w:r w:rsidR="00E741DD" w:rsidRPr="00207943">
        <w:rPr>
          <w:b/>
          <w:szCs w:val="24"/>
        </w:rPr>
        <w:t>NO MUNI</w:t>
      </w:r>
      <w:r w:rsidR="00FC3E7E" w:rsidRPr="00207943">
        <w:rPr>
          <w:b/>
          <w:szCs w:val="24"/>
        </w:rPr>
        <w:t>CÍPIO DE SORRISO</w:t>
      </w:r>
      <w:r w:rsidR="002B4A74" w:rsidRPr="00207943">
        <w:rPr>
          <w:b/>
          <w:szCs w:val="24"/>
        </w:rPr>
        <w:t xml:space="preserve"> - </w:t>
      </w:r>
      <w:r w:rsidR="00FC3E7E" w:rsidRPr="00207943">
        <w:rPr>
          <w:b/>
          <w:szCs w:val="24"/>
        </w:rPr>
        <w:t>MT.</w:t>
      </w:r>
    </w:p>
    <w:p w:rsidR="00FB408C" w:rsidRPr="00207943" w:rsidRDefault="00FB408C" w:rsidP="00207943">
      <w:pPr>
        <w:spacing w:after="0" w:line="240" w:lineRule="auto"/>
        <w:ind w:left="3402"/>
        <w:jc w:val="both"/>
        <w:rPr>
          <w:b/>
          <w:szCs w:val="24"/>
        </w:rPr>
      </w:pPr>
    </w:p>
    <w:p w:rsidR="00BC6F8F" w:rsidRPr="00207943" w:rsidRDefault="00BC6F8F" w:rsidP="00207943">
      <w:pPr>
        <w:spacing w:after="0" w:line="240" w:lineRule="auto"/>
        <w:ind w:left="3402"/>
        <w:jc w:val="both"/>
        <w:rPr>
          <w:b/>
          <w:szCs w:val="24"/>
        </w:rPr>
      </w:pPr>
    </w:p>
    <w:p w:rsidR="00F87273" w:rsidRPr="00207943" w:rsidRDefault="00A30FBD" w:rsidP="00207943">
      <w:pPr>
        <w:spacing w:after="0" w:line="240" w:lineRule="auto"/>
        <w:ind w:firstLine="3402"/>
        <w:jc w:val="both"/>
        <w:rPr>
          <w:b/>
          <w:szCs w:val="24"/>
        </w:rPr>
      </w:pPr>
      <w:r w:rsidRPr="00207943">
        <w:rPr>
          <w:b/>
          <w:szCs w:val="24"/>
        </w:rPr>
        <w:t>DIRCEU ZANATTA</w:t>
      </w:r>
      <w:r w:rsidR="00353E6C" w:rsidRPr="00207943">
        <w:rPr>
          <w:b/>
          <w:szCs w:val="24"/>
        </w:rPr>
        <w:t xml:space="preserve"> - </w:t>
      </w:r>
      <w:r w:rsidRPr="00207943">
        <w:rPr>
          <w:b/>
          <w:szCs w:val="24"/>
        </w:rPr>
        <w:t>MDB</w:t>
      </w:r>
      <w:r w:rsidR="00F87273" w:rsidRPr="00207943">
        <w:rPr>
          <w:b/>
          <w:szCs w:val="24"/>
        </w:rPr>
        <w:t xml:space="preserve"> e </w:t>
      </w:r>
      <w:r w:rsidR="009A381E" w:rsidRPr="00207943">
        <w:rPr>
          <w:b/>
          <w:szCs w:val="24"/>
        </w:rPr>
        <w:t>vereadores abaixo assinados</w:t>
      </w:r>
      <w:r w:rsidR="00F87273" w:rsidRPr="00207943">
        <w:rPr>
          <w:b/>
          <w:szCs w:val="24"/>
        </w:rPr>
        <w:t>,</w:t>
      </w:r>
      <w:r w:rsidR="00F87273" w:rsidRPr="00207943">
        <w:rPr>
          <w:szCs w:val="24"/>
        </w:rPr>
        <w:t xml:space="preserve"> com assento nes</w:t>
      </w:r>
      <w:r w:rsidR="00BB23B5" w:rsidRPr="00207943">
        <w:rPr>
          <w:szCs w:val="24"/>
        </w:rPr>
        <w:t>ta Casa, de conformidade com o a</w:t>
      </w:r>
      <w:r w:rsidR="00F87273" w:rsidRPr="00207943">
        <w:rPr>
          <w:szCs w:val="24"/>
        </w:rPr>
        <w:t>rtigo 115 do Regimento Interno, requerem à Mesa que este expediente seja encaminhado ao</w:t>
      </w:r>
      <w:r w:rsidR="00BC5CCA" w:rsidRPr="00207943">
        <w:rPr>
          <w:szCs w:val="24"/>
        </w:rPr>
        <w:t xml:space="preserve"> </w:t>
      </w:r>
      <w:r w:rsidR="005C26C3" w:rsidRPr="00207943">
        <w:rPr>
          <w:szCs w:val="24"/>
        </w:rPr>
        <w:t>Exmo. Senhor Ari Lafin, Prefeito Municipal</w:t>
      </w:r>
      <w:r w:rsidR="00BC5CCA" w:rsidRPr="00207943">
        <w:rPr>
          <w:szCs w:val="24"/>
        </w:rPr>
        <w:t xml:space="preserve"> e ao Senhor </w:t>
      </w:r>
      <w:r w:rsidR="00BA4CA1" w:rsidRPr="00207943">
        <w:rPr>
          <w:szCs w:val="24"/>
        </w:rPr>
        <w:t xml:space="preserve">Márcio Kuhn, </w:t>
      </w:r>
      <w:r w:rsidR="00BC5CCA" w:rsidRPr="00207943">
        <w:rPr>
          <w:szCs w:val="24"/>
        </w:rPr>
        <w:t>Secretário Municipal d</w:t>
      </w:r>
      <w:r w:rsidR="00BA4CA1" w:rsidRPr="00207943">
        <w:rPr>
          <w:szCs w:val="24"/>
        </w:rPr>
        <w:t>e Agricultura e Meio Ambient</w:t>
      </w:r>
      <w:r w:rsidR="005A4548" w:rsidRPr="00207943">
        <w:rPr>
          <w:szCs w:val="24"/>
        </w:rPr>
        <w:t>e,</w:t>
      </w:r>
      <w:r w:rsidR="002B4A74" w:rsidRPr="00207943">
        <w:rPr>
          <w:szCs w:val="24"/>
        </w:rPr>
        <w:t xml:space="preserve"> </w:t>
      </w:r>
      <w:r w:rsidR="00C57E8F" w:rsidRPr="00207943">
        <w:rPr>
          <w:b/>
          <w:szCs w:val="24"/>
        </w:rPr>
        <w:t>versando sobre a necessidade</w:t>
      </w:r>
      <w:r w:rsidR="006B29A5" w:rsidRPr="00207943">
        <w:rPr>
          <w:b/>
          <w:szCs w:val="24"/>
        </w:rPr>
        <w:t xml:space="preserve"> </w:t>
      </w:r>
      <w:r w:rsidR="00207943">
        <w:rPr>
          <w:b/>
          <w:szCs w:val="24"/>
        </w:rPr>
        <w:t xml:space="preserve">de </w:t>
      </w:r>
      <w:r w:rsidR="006B29A5" w:rsidRPr="00207943">
        <w:rPr>
          <w:b/>
          <w:szCs w:val="24"/>
        </w:rPr>
        <w:t xml:space="preserve">compra de alevinos para distribuir </w:t>
      </w:r>
      <w:proofErr w:type="gramStart"/>
      <w:r w:rsidR="00207943">
        <w:rPr>
          <w:b/>
          <w:szCs w:val="24"/>
        </w:rPr>
        <w:t>à</w:t>
      </w:r>
      <w:bookmarkStart w:id="0" w:name="_GoBack"/>
      <w:bookmarkEnd w:id="0"/>
      <w:proofErr w:type="gramEnd"/>
      <w:r w:rsidR="006B29A5" w:rsidRPr="00207943">
        <w:rPr>
          <w:b/>
          <w:szCs w:val="24"/>
        </w:rPr>
        <w:t xml:space="preserve"> famílias cadastradas em programa de agricultura familiar que tenha reservatório de água no município de </w:t>
      </w:r>
      <w:r w:rsidR="009B5CD4">
        <w:rPr>
          <w:b/>
          <w:szCs w:val="24"/>
        </w:rPr>
        <w:t>S</w:t>
      </w:r>
      <w:r w:rsidR="006B29A5" w:rsidRPr="00207943">
        <w:rPr>
          <w:b/>
          <w:szCs w:val="24"/>
        </w:rPr>
        <w:t>orriso - MT.</w:t>
      </w:r>
    </w:p>
    <w:p w:rsidR="0087599E" w:rsidRPr="00207943" w:rsidRDefault="0087599E" w:rsidP="00207943">
      <w:pPr>
        <w:spacing w:after="0" w:line="240" w:lineRule="auto"/>
        <w:ind w:firstLine="3119"/>
        <w:jc w:val="both"/>
        <w:rPr>
          <w:b/>
          <w:szCs w:val="24"/>
        </w:rPr>
      </w:pPr>
    </w:p>
    <w:p w:rsidR="002F4630" w:rsidRPr="00207943" w:rsidRDefault="002F4630" w:rsidP="00207943">
      <w:pPr>
        <w:spacing w:after="0" w:line="240" w:lineRule="auto"/>
        <w:jc w:val="center"/>
        <w:rPr>
          <w:b/>
          <w:szCs w:val="24"/>
        </w:rPr>
      </w:pPr>
    </w:p>
    <w:p w:rsidR="00F87273" w:rsidRPr="00207943" w:rsidRDefault="00F87273" w:rsidP="00207943">
      <w:pPr>
        <w:spacing w:after="0" w:line="240" w:lineRule="auto"/>
        <w:jc w:val="center"/>
        <w:rPr>
          <w:b/>
          <w:szCs w:val="24"/>
        </w:rPr>
      </w:pPr>
      <w:r w:rsidRPr="00207943">
        <w:rPr>
          <w:b/>
          <w:szCs w:val="24"/>
        </w:rPr>
        <w:t>JUSTIFICATIVAS</w:t>
      </w:r>
    </w:p>
    <w:p w:rsidR="0087599E" w:rsidRPr="00207943" w:rsidRDefault="0087599E" w:rsidP="00207943">
      <w:pPr>
        <w:spacing w:after="0" w:line="240" w:lineRule="auto"/>
        <w:ind w:firstLine="1418"/>
        <w:jc w:val="both"/>
        <w:rPr>
          <w:szCs w:val="24"/>
        </w:rPr>
      </w:pPr>
    </w:p>
    <w:p w:rsidR="00265A38" w:rsidRPr="00207943" w:rsidRDefault="005C26C3" w:rsidP="00207943">
      <w:pPr>
        <w:spacing w:after="0" w:line="240" w:lineRule="auto"/>
        <w:ind w:firstLine="1418"/>
        <w:jc w:val="both"/>
        <w:rPr>
          <w:szCs w:val="24"/>
        </w:rPr>
      </w:pPr>
      <w:r w:rsidRPr="00207943">
        <w:rPr>
          <w:szCs w:val="24"/>
        </w:rPr>
        <w:t xml:space="preserve">A </w:t>
      </w:r>
      <w:r w:rsidR="00DA6E5E" w:rsidRPr="00207943">
        <w:rPr>
          <w:szCs w:val="24"/>
        </w:rPr>
        <w:t>Agricultura familiar corresponde á produção agropecuária realizada por pequenos produtores, em que o sistema agropecuário é mantido pelo núcleo familiar e, no máximo, por alguns poucos funcionários assalariados. Essa prática refere-se</w:t>
      </w:r>
      <w:r w:rsidR="002F4630" w:rsidRPr="00207943">
        <w:rPr>
          <w:szCs w:val="24"/>
        </w:rPr>
        <w:t>, portanto</w:t>
      </w:r>
      <w:r w:rsidR="00DA6E5E" w:rsidRPr="00207943">
        <w:rPr>
          <w:szCs w:val="24"/>
        </w:rPr>
        <w:t xml:space="preserve"> a pequenas propriedades.</w:t>
      </w:r>
    </w:p>
    <w:p w:rsidR="003D133A" w:rsidRPr="00207943" w:rsidRDefault="003D133A" w:rsidP="00207943">
      <w:pPr>
        <w:spacing w:after="0" w:line="240" w:lineRule="auto"/>
        <w:ind w:firstLine="1418"/>
        <w:jc w:val="both"/>
        <w:rPr>
          <w:szCs w:val="24"/>
        </w:rPr>
      </w:pPr>
    </w:p>
    <w:p w:rsidR="0087599E" w:rsidRPr="00207943" w:rsidRDefault="0059636F" w:rsidP="00207943">
      <w:pPr>
        <w:spacing w:after="0" w:line="240" w:lineRule="auto"/>
        <w:ind w:firstLine="1418"/>
        <w:jc w:val="both"/>
        <w:rPr>
          <w:szCs w:val="24"/>
        </w:rPr>
      </w:pPr>
      <w:r w:rsidRPr="00207943">
        <w:rPr>
          <w:szCs w:val="24"/>
        </w:rPr>
        <w:t xml:space="preserve"> </w:t>
      </w:r>
      <w:r w:rsidR="005B6527" w:rsidRPr="00207943">
        <w:rPr>
          <w:szCs w:val="24"/>
        </w:rPr>
        <w:t>A importância da agricultura familiar no Brasil está na grande produção de alimentos que essa atividade realiza, pois, na maioria dos casos, os agricultores familiares não direcionam suas mercadorias ao mercado externo, mas sim para o atendimento imediato de sua produção.</w:t>
      </w:r>
    </w:p>
    <w:p w:rsidR="003D133A" w:rsidRPr="00207943" w:rsidRDefault="003D133A" w:rsidP="00207943">
      <w:pPr>
        <w:spacing w:after="0" w:line="240" w:lineRule="auto"/>
        <w:ind w:firstLine="1418"/>
        <w:jc w:val="both"/>
        <w:rPr>
          <w:szCs w:val="24"/>
        </w:rPr>
      </w:pPr>
    </w:p>
    <w:p w:rsidR="00764094" w:rsidRPr="00207943" w:rsidRDefault="00764094" w:rsidP="00207943">
      <w:pPr>
        <w:spacing w:after="0" w:line="240" w:lineRule="auto"/>
        <w:ind w:firstLine="1418"/>
        <w:jc w:val="both"/>
        <w:rPr>
          <w:szCs w:val="24"/>
        </w:rPr>
      </w:pPr>
      <w:r w:rsidRPr="00207943">
        <w:rPr>
          <w:szCs w:val="24"/>
        </w:rPr>
        <w:t xml:space="preserve">Diante da relevância e cunho social que abrange a Agricultura Familiar, é imprescindível que o Poder Público realize ações no sentido de fortalecer essa atividade, dando suporte para que essas famílias gerem emprego e renda. </w:t>
      </w:r>
    </w:p>
    <w:p w:rsidR="003D133A" w:rsidRPr="00207943" w:rsidRDefault="003D133A" w:rsidP="00207943">
      <w:pPr>
        <w:spacing w:after="0" w:line="240" w:lineRule="auto"/>
        <w:ind w:firstLine="1418"/>
        <w:jc w:val="both"/>
        <w:rPr>
          <w:szCs w:val="24"/>
        </w:rPr>
      </w:pPr>
    </w:p>
    <w:p w:rsidR="009A381E" w:rsidRPr="00207943" w:rsidRDefault="009A381E" w:rsidP="00207943">
      <w:pPr>
        <w:spacing w:after="0" w:line="240" w:lineRule="auto"/>
        <w:ind w:firstLine="1418"/>
        <w:jc w:val="both"/>
        <w:rPr>
          <w:szCs w:val="24"/>
        </w:rPr>
      </w:pPr>
    </w:p>
    <w:p w:rsidR="00F36E30" w:rsidRPr="00207943" w:rsidRDefault="00BA5216" w:rsidP="00207943">
      <w:pPr>
        <w:spacing w:after="0" w:line="240" w:lineRule="auto"/>
        <w:ind w:firstLine="1418"/>
        <w:jc w:val="both"/>
        <w:rPr>
          <w:color w:val="000000" w:themeColor="text1"/>
          <w:szCs w:val="24"/>
        </w:rPr>
      </w:pPr>
      <w:r w:rsidRPr="00207943">
        <w:rPr>
          <w:color w:val="000000" w:themeColor="text1"/>
          <w:szCs w:val="24"/>
        </w:rPr>
        <w:t xml:space="preserve">Câmara Municipal de Sorriso, Estado de </w:t>
      </w:r>
      <w:r w:rsidR="00C57E8F" w:rsidRPr="00207943">
        <w:rPr>
          <w:color w:val="000000" w:themeColor="text1"/>
          <w:szCs w:val="24"/>
        </w:rPr>
        <w:t xml:space="preserve">Mato Grosso, em </w:t>
      </w:r>
      <w:r w:rsidR="006B29A5" w:rsidRPr="00207943">
        <w:rPr>
          <w:color w:val="000000" w:themeColor="text1"/>
          <w:szCs w:val="24"/>
        </w:rPr>
        <w:t>19 de Março de 2019</w:t>
      </w:r>
      <w:r w:rsidR="00C8619D" w:rsidRPr="00207943">
        <w:rPr>
          <w:color w:val="000000" w:themeColor="text1"/>
          <w:szCs w:val="24"/>
        </w:rPr>
        <w:t>.</w:t>
      </w:r>
    </w:p>
    <w:p w:rsidR="005504CC" w:rsidRPr="00207943" w:rsidRDefault="005504CC" w:rsidP="00207943">
      <w:pPr>
        <w:spacing w:after="0" w:line="240" w:lineRule="auto"/>
        <w:ind w:firstLine="1418"/>
        <w:jc w:val="both"/>
        <w:rPr>
          <w:color w:val="000000" w:themeColor="text1"/>
          <w:szCs w:val="24"/>
        </w:rPr>
      </w:pPr>
    </w:p>
    <w:p w:rsidR="005504CC" w:rsidRPr="00207943" w:rsidRDefault="005504CC" w:rsidP="00207943">
      <w:pPr>
        <w:spacing w:after="0" w:line="240" w:lineRule="auto"/>
        <w:ind w:firstLine="1418"/>
        <w:jc w:val="both"/>
        <w:rPr>
          <w:color w:val="000000" w:themeColor="text1"/>
          <w:szCs w:val="24"/>
        </w:rPr>
      </w:pPr>
    </w:p>
    <w:p w:rsidR="005504CC" w:rsidRPr="00207943" w:rsidRDefault="005504CC" w:rsidP="00207943">
      <w:pPr>
        <w:spacing w:after="0" w:line="240" w:lineRule="auto"/>
        <w:ind w:firstLine="1418"/>
        <w:jc w:val="both"/>
        <w:rPr>
          <w:color w:val="000000" w:themeColor="text1"/>
          <w:szCs w:val="24"/>
        </w:rPr>
      </w:pPr>
    </w:p>
    <w:p w:rsidR="005504CC" w:rsidRPr="00207943" w:rsidRDefault="005504CC" w:rsidP="00207943">
      <w:pPr>
        <w:spacing w:after="0" w:line="240" w:lineRule="auto"/>
        <w:jc w:val="center"/>
        <w:rPr>
          <w:b/>
          <w:color w:val="000000" w:themeColor="text1"/>
          <w:szCs w:val="24"/>
        </w:rPr>
      </w:pPr>
      <w:r w:rsidRPr="00207943">
        <w:rPr>
          <w:b/>
          <w:color w:val="000000" w:themeColor="text1"/>
          <w:szCs w:val="24"/>
        </w:rPr>
        <w:t>DIRCEU ZANATTA</w:t>
      </w:r>
    </w:p>
    <w:p w:rsidR="005504CC" w:rsidRPr="00207943" w:rsidRDefault="005504CC" w:rsidP="00207943">
      <w:pPr>
        <w:spacing w:after="0" w:line="240" w:lineRule="auto"/>
        <w:jc w:val="center"/>
        <w:rPr>
          <w:b/>
          <w:color w:val="000000" w:themeColor="text1"/>
          <w:szCs w:val="24"/>
        </w:rPr>
      </w:pPr>
      <w:r w:rsidRPr="00207943">
        <w:rPr>
          <w:b/>
          <w:color w:val="000000" w:themeColor="text1"/>
          <w:szCs w:val="24"/>
        </w:rPr>
        <w:t>Vereador MDB</w:t>
      </w:r>
    </w:p>
    <w:p w:rsidR="00353E6C" w:rsidRPr="00207943" w:rsidRDefault="00353E6C" w:rsidP="00207943">
      <w:pPr>
        <w:spacing w:after="0" w:line="240" w:lineRule="auto"/>
        <w:jc w:val="center"/>
        <w:rPr>
          <w:szCs w:val="24"/>
        </w:rPr>
      </w:pPr>
    </w:p>
    <w:tbl>
      <w:tblPr>
        <w:tblW w:w="9215" w:type="dxa"/>
        <w:jc w:val="center"/>
        <w:tblInd w:w="108" w:type="dxa"/>
        <w:tblLook w:val="04A0" w:firstRow="1" w:lastRow="0" w:firstColumn="1" w:lastColumn="0" w:noHBand="0" w:noVBand="1"/>
      </w:tblPr>
      <w:tblGrid>
        <w:gridCol w:w="3119"/>
        <w:gridCol w:w="1171"/>
        <w:gridCol w:w="1806"/>
        <w:gridCol w:w="3119"/>
      </w:tblGrid>
      <w:tr w:rsidR="00353E6C" w:rsidRPr="00207943" w:rsidTr="002F4630">
        <w:trPr>
          <w:trHeight w:val="131"/>
          <w:jc w:val="center"/>
        </w:trPr>
        <w:tc>
          <w:tcPr>
            <w:tcW w:w="4290" w:type="dxa"/>
            <w:gridSpan w:val="2"/>
            <w:hideMark/>
          </w:tcPr>
          <w:p w:rsidR="0027406A" w:rsidRPr="00207943" w:rsidRDefault="0027406A" w:rsidP="00207943">
            <w:pPr>
              <w:tabs>
                <w:tab w:val="left" w:pos="0"/>
              </w:tabs>
              <w:spacing w:after="0" w:line="240" w:lineRule="auto"/>
              <w:rPr>
                <w:b/>
                <w:bCs/>
                <w:color w:val="000000"/>
                <w:szCs w:val="24"/>
                <w:lang w:eastAsia="pt-BR"/>
              </w:rPr>
            </w:pPr>
            <w:r w:rsidRPr="00207943">
              <w:rPr>
                <w:b/>
                <w:bCs/>
                <w:color w:val="000000"/>
                <w:szCs w:val="24"/>
                <w:lang w:eastAsia="pt-BR"/>
              </w:rPr>
              <w:t xml:space="preserve">            </w:t>
            </w:r>
            <w:r w:rsidR="006B29A5" w:rsidRPr="00207943">
              <w:rPr>
                <w:b/>
                <w:bCs/>
                <w:color w:val="000000"/>
                <w:szCs w:val="24"/>
                <w:lang w:eastAsia="pt-BR"/>
              </w:rPr>
              <w:t xml:space="preserve">ELISA </w:t>
            </w:r>
            <w:r w:rsidRPr="00207943">
              <w:rPr>
                <w:b/>
                <w:bCs/>
                <w:color w:val="000000"/>
                <w:szCs w:val="24"/>
                <w:lang w:eastAsia="pt-BR"/>
              </w:rPr>
              <w:t>ABRAHÃO</w:t>
            </w:r>
          </w:p>
          <w:p w:rsidR="00353E6C" w:rsidRPr="00207943" w:rsidRDefault="0027406A" w:rsidP="00207943">
            <w:pPr>
              <w:tabs>
                <w:tab w:val="left" w:pos="0"/>
              </w:tabs>
              <w:spacing w:after="0" w:line="240" w:lineRule="auto"/>
              <w:rPr>
                <w:b/>
                <w:bCs/>
                <w:color w:val="000000"/>
                <w:szCs w:val="24"/>
                <w:lang w:eastAsia="pt-BR"/>
              </w:rPr>
            </w:pPr>
            <w:r w:rsidRPr="00207943">
              <w:rPr>
                <w:b/>
                <w:bCs/>
                <w:color w:val="000000"/>
                <w:szCs w:val="24"/>
                <w:lang w:eastAsia="pt-BR"/>
              </w:rPr>
              <w:t xml:space="preserve">              </w:t>
            </w:r>
            <w:r w:rsidR="00353E6C" w:rsidRPr="00207943">
              <w:rPr>
                <w:b/>
                <w:bCs/>
                <w:color w:val="000000"/>
                <w:szCs w:val="24"/>
                <w:lang w:eastAsia="pt-BR"/>
              </w:rPr>
              <w:t xml:space="preserve">Vereador </w:t>
            </w:r>
            <w:r w:rsidR="005D1B3A" w:rsidRPr="00207943">
              <w:rPr>
                <w:b/>
                <w:bCs/>
                <w:color w:val="000000"/>
                <w:szCs w:val="24"/>
                <w:lang w:eastAsia="pt-BR"/>
              </w:rPr>
              <w:t>MDB</w:t>
            </w:r>
          </w:p>
          <w:p w:rsidR="00353E6C" w:rsidRPr="00207943" w:rsidRDefault="00353E6C" w:rsidP="00207943">
            <w:pPr>
              <w:spacing w:after="0" w:line="240" w:lineRule="auto"/>
              <w:jc w:val="center"/>
              <w:rPr>
                <w:b/>
                <w:bCs/>
                <w:color w:val="000000"/>
                <w:szCs w:val="24"/>
                <w:lang w:eastAsia="pt-BR"/>
              </w:rPr>
            </w:pPr>
          </w:p>
        </w:tc>
        <w:tc>
          <w:tcPr>
            <w:tcW w:w="4925" w:type="dxa"/>
            <w:gridSpan w:val="2"/>
            <w:hideMark/>
          </w:tcPr>
          <w:p w:rsidR="00353E6C" w:rsidRPr="00207943" w:rsidRDefault="0027406A" w:rsidP="00207943">
            <w:pPr>
              <w:tabs>
                <w:tab w:val="left" w:pos="0"/>
              </w:tabs>
              <w:spacing w:after="0" w:line="240" w:lineRule="auto"/>
              <w:jc w:val="center"/>
              <w:rPr>
                <w:b/>
                <w:bCs/>
                <w:color w:val="000000"/>
                <w:szCs w:val="24"/>
                <w:lang w:eastAsia="pt-BR"/>
              </w:rPr>
            </w:pPr>
            <w:r w:rsidRPr="00207943">
              <w:rPr>
                <w:b/>
                <w:bCs/>
                <w:color w:val="000000"/>
                <w:szCs w:val="24"/>
                <w:lang w:eastAsia="pt-BR"/>
              </w:rPr>
              <w:t xml:space="preserve">                          </w:t>
            </w:r>
            <w:r w:rsidR="00353E6C" w:rsidRPr="00207943">
              <w:rPr>
                <w:b/>
                <w:bCs/>
                <w:color w:val="000000"/>
                <w:szCs w:val="24"/>
                <w:lang w:eastAsia="pt-BR"/>
              </w:rPr>
              <w:t>TOCO BAGGIO</w:t>
            </w:r>
          </w:p>
          <w:p w:rsidR="00353E6C" w:rsidRPr="00207943" w:rsidRDefault="0027406A" w:rsidP="00207943">
            <w:pPr>
              <w:spacing w:after="0" w:line="240" w:lineRule="auto"/>
              <w:jc w:val="center"/>
              <w:rPr>
                <w:b/>
                <w:bCs/>
                <w:color w:val="000000"/>
                <w:szCs w:val="24"/>
                <w:lang w:eastAsia="pt-BR"/>
              </w:rPr>
            </w:pPr>
            <w:r w:rsidRPr="00207943">
              <w:rPr>
                <w:b/>
                <w:bCs/>
                <w:color w:val="000000"/>
                <w:szCs w:val="24"/>
                <w:lang w:eastAsia="pt-BR"/>
              </w:rPr>
              <w:t xml:space="preserve">                          </w:t>
            </w:r>
            <w:r w:rsidR="002F4630" w:rsidRPr="00207943">
              <w:rPr>
                <w:b/>
                <w:bCs/>
                <w:color w:val="000000"/>
                <w:szCs w:val="24"/>
                <w:lang w:eastAsia="pt-BR"/>
              </w:rPr>
              <w:t xml:space="preserve"> </w:t>
            </w:r>
            <w:r w:rsidR="00353E6C" w:rsidRPr="00207943">
              <w:rPr>
                <w:b/>
                <w:bCs/>
                <w:color w:val="000000"/>
                <w:szCs w:val="24"/>
                <w:lang w:eastAsia="pt-BR"/>
              </w:rPr>
              <w:t>Vereador PSDB</w:t>
            </w:r>
          </w:p>
          <w:p w:rsidR="0099680C" w:rsidRPr="00207943" w:rsidRDefault="0099680C" w:rsidP="00207943">
            <w:pPr>
              <w:spacing w:after="0" w:line="240" w:lineRule="auto"/>
              <w:jc w:val="center"/>
              <w:rPr>
                <w:b/>
                <w:bCs/>
                <w:color w:val="000000"/>
                <w:szCs w:val="24"/>
                <w:lang w:eastAsia="pt-BR"/>
              </w:rPr>
            </w:pPr>
          </w:p>
          <w:p w:rsidR="0099680C" w:rsidRPr="00207943" w:rsidRDefault="0099680C" w:rsidP="00207943">
            <w:pPr>
              <w:spacing w:after="0" w:line="240" w:lineRule="auto"/>
              <w:jc w:val="center"/>
              <w:rPr>
                <w:b/>
                <w:bCs/>
                <w:color w:val="000000"/>
                <w:szCs w:val="24"/>
                <w:lang w:eastAsia="pt-BR"/>
              </w:rPr>
            </w:pPr>
          </w:p>
        </w:tc>
      </w:tr>
      <w:tr w:rsidR="00353E6C" w:rsidRPr="00207943" w:rsidTr="002F4630">
        <w:trPr>
          <w:trHeight w:val="621"/>
          <w:jc w:val="center"/>
        </w:trPr>
        <w:tc>
          <w:tcPr>
            <w:tcW w:w="3119" w:type="dxa"/>
          </w:tcPr>
          <w:p w:rsidR="00353E6C" w:rsidRPr="00207943" w:rsidRDefault="0099680C" w:rsidP="00207943">
            <w:pPr>
              <w:tabs>
                <w:tab w:val="left" w:pos="0"/>
              </w:tabs>
              <w:spacing w:after="0" w:line="240" w:lineRule="auto"/>
              <w:jc w:val="center"/>
              <w:rPr>
                <w:b/>
                <w:bCs/>
                <w:color w:val="000000"/>
                <w:szCs w:val="24"/>
                <w:lang w:eastAsia="pt-BR"/>
              </w:rPr>
            </w:pPr>
            <w:r w:rsidRPr="00207943">
              <w:rPr>
                <w:b/>
                <w:bCs/>
                <w:color w:val="000000"/>
                <w:szCs w:val="24"/>
                <w:lang w:eastAsia="pt-BR"/>
              </w:rPr>
              <w:t>NEREU BRESOLIN</w:t>
            </w:r>
          </w:p>
          <w:p w:rsidR="00353E6C" w:rsidRPr="00207943" w:rsidRDefault="00353E6C" w:rsidP="00207943">
            <w:pPr>
              <w:spacing w:after="0" w:line="240" w:lineRule="auto"/>
              <w:jc w:val="center"/>
              <w:rPr>
                <w:b/>
                <w:bCs/>
                <w:color w:val="000000"/>
                <w:szCs w:val="24"/>
                <w:lang w:eastAsia="pt-BR"/>
              </w:rPr>
            </w:pPr>
            <w:r w:rsidRPr="00207943">
              <w:rPr>
                <w:b/>
                <w:bCs/>
                <w:color w:val="000000"/>
                <w:szCs w:val="24"/>
                <w:lang w:eastAsia="pt-BR"/>
              </w:rPr>
              <w:t xml:space="preserve">Vereador </w:t>
            </w:r>
            <w:r w:rsidR="0099680C" w:rsidRPr="00207943">
              <w:rPr>
                <w:b/>
                <w:bCs/>
                <w:color w:val="000000"/>
                <w:szCs w:val="24"/>
                <w:lang w:eastAsia="pt-BR"/>
              </w:rPr>
              <w:t>DEM</w:t>
            </w:r>
          </w:p>
        </w:tc>
        <w:tc>
          <w:tcPr>
            <w:tcW w:w="2977" w:type="dxa"/>
            <w:gridSpan w:val="2"/>
          </w:tcPr>
          <w:p w:rsidR="00353E6C" w:rsidRPr="00207943" w:rsidRDefault="00353E6C" w:rsidP="00207943">
            <w:pPr>
              <w:tabs>
                <w:tab w:val="left" w:pos="0"/>
              </w:tabs>
              <w:spacing w:after="0" w:line="240" w:lineRule="auto"/>
              <w:jc w:val="center"/>
              <w:rPr>
                <w:b/>
                <w:bCs/>
                <w:color w:val="000000"/>
                <w:szCs w:val="24"/>
                <w:lang w:eastAsia="pt-BR"/>
              </w:rPr>
            </w:pPr>
          </w:p>
        </w:tc>
        <w:tc>
          <w:tcPr>
            <w:tcW w:w="3119" w:type="dxa"/>
            <w:hideMark/>
          </w:tcPr>
          <w:p w:rsidR="00353E6C" w:rsidRPr="00207943" w:rsidRDefault="0099680C" w:rsidP="00207943">
            <w:pPr>
              <w:spacing w:after="0" w:line="240" w:lineRule="auto"/>
              <w:jc w:val="center"/>
              <w:rPr>
                <w:b/>
                <w:bCs/>
                <w:color w:val="000000"/>
                <w:szCs w:val="24"/>
                <w:lang w:eastAsia="pt-BR"/>
              </w:rPr>
            </w:pPr>
            <w:r w:rsidRPr="00207943">
              <w:rPr>
                <w:b/>
                <w:bCs/>
                <w:color w:val="000000"/>
                <w:szCs w:val="24"/>
                <w:lang w:eastAsia="pt-BR"/>
              </w:rPr>
              <w:t>DAMIANI NA TV</w:t>
            </w:r>
          </w:p>
          <w:p w:rsidR="0099680C" w:rsidRPr="00207943" w:rsidRDefault="0099680C" w:rsidP="00207943">
            <w:pPr>
              <w:spacing w:after="0" w:line="240" w:lineRule="auto"/>
              <w:jc w:val="center"/>
              <w:rPr>
                <w:b/>
                <w:bCs/>
                <w:color w:val="000000"/>
                <w:szCs w:val="24"/>
                <w:lang w:eastAsia="pt-BR"/>
              </w:rPr>
            </w:pPr>
            <w:r w:rsidRPr="00207943">
              <w:rPr>
                <w:b/>
                <w:bCs/>
                <w:color w:val="000000"/>
                <w:szCs w:val="24"/>
                <w:lang w:eastAsia="pt-BR"/>
              </w:rPr>
              <w:t>Vereador PSC</w:t>
            </w:r>
          </w:p>
        </w:tc>
      </w:tr>
    </w:tbl>
    <w:p w:rsidR="0051743A" w:rsidRPr="00207943" w:rsidRDefault="0051743A" w:rsidP="00207943">
      <w:pPr>
        <w:spacing w:after="0" w:line="240" w:lineRule="auto"/>
        <w:rPr>
          <w:szCs w:val="24"/>
        </w:rPr>
      </w:pPr>
    </w:p>
    <w:sectPr w:rsidR="0051743A" w:rsidRPr="00207943" w:rsidSect="00207943">
      <w:pgSz w:w="11906" w:h="16838"/>
      <w:pgMar w:top="2552" w:right="99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73"/>
    <w:rsid w:val="00083EA5"/>
    <w:rsid w:val="000B2811"/>
    <w:rsid w:val="000B7E82"/>
    <w:rsid w:val="000C6AC0"/>
    <w:rsid w:val="000E27D6"/>
    <w:rsid w:val="00116872"/>
    <w:rsid w:val="00133F85"/>
    <w:rsid w:val="00156560"/>
    <w:rsid w:val="00176599"/>
    <w:rsid w:val="001C57B9"/>
    <w:rsid w:val="001E3491"/>
    <w:rsid w:val="00205A08"/>
    <w:rsid w:val="00207943"/>
    <w:rsid w:val="002123ED"/>
    <w:rsid w:val="00265A38"/>
    <w:rsid w:val="0027406A"/>
    <w:rsid w:val="002B4A74"/>
    <w:rsid w:val="002C313D"/>
    <w:rsid w:val="002D2725"/>
    <w:rsid w:val="002E3A62"/>
    <w:rsid w:val="002F2B28"/>
    <w:rsid w:val="002F4630"/>
    <w:rsid w:val="0032666A"/>
    <w:rsid w:val="00353E6C"/>
    <w:rsid w:val="00367464"/>
    <w:rsid w:val="00371CB3"/>
    <w:rsid w:val="003729C2"/>
    <w:rsid w:val="00374EDD"/>
    <w:rsid w:val="0038294E"/>
    <w:rsid w:val="003A0048"/>
    <w:rsid w:val="003D133A"/>
    <w:rsid w:val="003D1C81"/>
    <w:rsid w:val="003E6FBC"/>
    <w:rsid w:val="003E7850"/>
    <w:rsid w:val="00405821"/>
    <w:rsid w:val="004A7F68"/>
    <w:rsid w:val="005112CE"/>
    <w:rsid w:val="00514D15"/>
    <w:rsid w:val="0051743A"/>
    <w:rsid w:val="005212E1"/>
    <w:rsid w:val="005504CC"/>
    <w:rsid w:val="005818CA"/>
    <w:rsid w:val="005924EE"/>
    <w:rsid w:val="0059636F"/>
    <w:rsid w:val="005A4548"/>
    <w:rsid w:val="005B6527"/>
    <w:rsid w:val="005C26C3"/>
    <w:rsid w:val="005D1B3A"/>
    <w:rsid w:val="005F14BD"/>
    <w:rsid w:val="00622C59"/>
    <w:rsid w:val="00646D85"/>
    <w:rsid w:val="006B29A5"/>
    <w:rsid w:val="006B6A10"/>
    <w:rsid w:val="006C1963"/>
    <w:rsid w:val="00723EA3"/>
    <w:rsid w:val="00731FC7"/>
    <w:rsid w:val="0074015E"/>
    <w:rsid w:val="00764094"/>
    <w:rsid w:val="00770948"/>
    <w:rsid w:val="007766F2"/>
    <w:rsid w:val="00787805"/>
    <w:rsid w:val="007F3BD8"/>
    <w:rsid w:val="00804ADF"/>
    <w:rsid w:val="00812A46"/>
    <w:rsid w:val="0087529F"/>
    <w:rsid w:val="0087599E"/>
    <w:rsid w:val="008D44D6"/>
    <w:rsid w:val="008F3141"/>
    <w:rsid w:val="00905C03"/>
    <w:rsid w:val="0096790F"/>
    <w:rsid w:val="0099680C"/>
    <w:rsid w:val="009A381E"/>
    <w:rsid w:val="009B0036"/>
    <w:rsid w:val="009B5CD4"/>
    <w:rsid w:val="009C1D10"/>
    <w:rsid w:val="00A12D1E"/>
    <w:rsid w:val="00A226C0"/>
    <w:rsid w:val="00A227D4"/>
    <w:rsid w:val="00A30FBD"/>
    <w:rsid w:val="00AA5402"/>
    <w:rsid w:val="00AC3B94"/>
    <w:rsid w:val="00AC4D27"/>
    <w:rsid w:val="00B16860"/>
    <w:rsid w:val="00B20FD1"/>
    <w:rsid w:val="00B50F66"/>
    <w:rsid w:val="00B70780"/>
    <w:rsid w:val="00B92165"/>
    <w:rsid w:val="00BA4CA1"/>
    <w:rsid w:val="00BA5216"/>
    <w:rsid w:val="00BB23B5"/>
    <w:rsid w:val="00BC5CCA"/>
    <w:rsid w:val="00BC6F8F"/>
    <w:rsid w:val="00C57E8F"/>
    <w:rsid w:val="00C71E3F"/>
    <w:rsid w:val="00C7478A"/>
    <w:rsid w:val="00C8619D"/>
    <w:rsid w:val="00D05531"/>
    <w:rsid w:val="00D1715D"/>
    <w:rsid w:val="00D50778"/>
    <w:rsid w:val="00D726A6"/>
    <w:rsid w:val="00D917D8"/>
    <w:rsid w:val="00D9673E"/>
    <w:rsid w:val="00DA6E5E"/>
    <w:rsid w:val="00DB6E17"/>
    <w:rsid w:val="00E04E56"/>
    <w:rsid w:val="00E0598A"/>
    <w:rsid w:val="00E741DD"/>
    <w:rsid w:val="00E97CF8"/>
    <w:rsid w:val="00EA012E"/>
    <w:rsid w:val="00EA751C"/>
    <w:rsid w:val="00EB0D26"/>
    <w:rsid w:val="00EF04B0"/>
    <w:rsid w:val="00F36E30"/>
    <w:rsid w:val="00F87273"/>
    <w:rsid w:val="00FA5936"/>
    <w:rsid w:val="00FB408C"/>
    <w:rsid w:val="00FC3E7E"/>
    <w:rsid w:val="00FD70C2"/>
    <w:rsid w:val="00FD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278</Words>
  <Characters>1503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7</cp:revision>
  <cp:lastPrinted>2019-03-21T11:36:00Z</cp:lastPrinted>
  <dcterms:created xsi:type="dcterms:W3CDTF">2019-03-19T16:00:00Z</dcterms:created>
  <dcterms:modified xsi:type="dcterms:W3CDTF">2019-03-21T11:37:00Z</dcterms:modified>
</cp:coreProperties>
</file>