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CE9" w:rsidRPr="00977026" w:rsidRDefault="00BD6CE9" w:rsidP="00977026">
      <w:pPr>
        <w:spacing w:after="0" w:line="240" w:lineRule="auto"/>
        <w:ind w:left="3402"/>
        <w:rPr>
          <w:b/>
          <w:sz w:val="23"/>
          <w:szCs w:val="23"/>
        </w:rPr>
      </w:pPr>
      <w:r w:rsidRPr="00977026">
        <w:rPr>
          <w:b/>
          <w:sz w:val="23"/>
          <w:szCs w:val="23"/>
        </w:rPr>
        <w:t>INDICAÇÃO N°</w:t>
      </w:r>
      <w:r w:rsidR="00977026">
        <w:rPr>
          <w:b/>
          <w:sz w:val="23"/>
          <w:szCs w:val="23"/>
        </w:rPr>
        <w:t xml:space="preserve"> 241</w:t>
      </w:r>
      <w:r w:rsidR="000F558F" w:rsidRPr="00977026">
        <w:rPr>
          <w:b/>
          <w:sz w:val="23"/>
          <w:szCs w:val="23"/>
        </w:rPr>
        <w:t>/201</w:t>
      </w:r>
      <w:r w:rsidR="00F66FE7" w:rsidRPr="00977026">
        <w:rPr>
          <w:b/>
          <w:sz w:val="23"/>
          <w:szCs w:val="23"/>
        </w:rPr>
        <w:t>9</w:t>
      </w:r>
    </w:p>
    <w:p w:rsidR="00BD6CE9" w:rsidRPr="00977026" w:rsidRDefault="00BD6CE9" w:rsidP="00977026">
      <w:pPr>
        <w:spacing w:after="0" w:line="240" w:lineRule="auto"/>
        <w:ind w:left="3402"/>
        <w:rPr>
          <w:b/>
          <w:sz w:val="23"/>
          <w:szCs w:val="23"/>
        </w:rPr>
      </w:pPr>
    </w:p>
    <w:p w:rsidR="00BD6CE9" w:rsidRPr="00977026" w:rsidRDefault="00BD6CE9" w:rsidP="00977026">
      <w:pPr>
        <w:spacing w:after="0" w:line="240" w:lineRule="auto"/>
        <w:ind w:left="3402"/>
        <w:rPr>
          <w:b/>
          <w:sz w:val="23"/>
          <w:szCs w:val="23"/>
        </w:rPr>
      </w:pPr>
    </w:p>
    <w:p w:rsidR="00BD6CE9" w:rsidRPr="00977026" w:rsidRDefault="00BD6CE9" w:rsidP="00977026">
      <w:pPr>
        <w:spacing w:after="0" w:line="240" w:lineRule="auto"/>
        <w:ind w:left="3402"/>
        <w:jc w:val="both"/>
        <w:rPr>
          <w:b/>
          <w:sz w:val="23"/>
          <w:szCs w:val="23"/>
        </w:rPr>
      </w:pPr>
      <w:r w:rsidRPr="00977026">
        <w:rPr>
          <w:b/>
          <w:sz w:val="23"/>
          <w:szCs w:val="23"/>
        </w:rPr>
        <w:t xml:space="preserve">INDICAMOS </w:t>
      </w:r>
      <w:r w:rsidRPr="00977026">
        <w:rPr>
          <w:b/>
          <w:bCs/>
          <w:color w:val="212121"/>
          <w:sz w:val="23"/>
          <w:szCs w:val="23"/>
          <w:shd w:val="clear" w:color="auto" w:fill="FFFFFF"/>
        </w:rPr>
        <w:t xml:space="preserve">A </w:t>
      </w:r>
      <w:r w:rsidR="00A51F7E" w:rsidRPr="00977026">
        <w:rPr>
          <w:b/>
          <w:bCs/>
          <w:color w:val="212121"/>
          <w:sz w:val="23"/>
          <w:szCs w:val="23"/>
          <w:shd w:val="clear" w:color="auto" w:fill="FFFFFF"/>
        </w:rPr>
        <w:t xml:space="preserve">NECESSIDADE DE </w:t>
      </w:r>
      <w:r w:rsidR="00F6133D" w:rsidRPr="00977026">
        <w:rPr>
          <w:b/>
          <w:bCs/>
          <w:color w:val="212121"/>
          <w:sz w:val="23"/>
          <w:szCs w:val="23"/>
          <w:shd w:val="clear" w:color="auto" w:fill="FFFFFF"/>
        </w:rPr>
        <w:t xml:space="preserve">PLACAS DE </w:t>
      </w:r>
      <w:r w:rsidR="00A51F7E" w:rsidRPr="00977026">
        <w:rPr>
          <w:b/>
          <w:bCs/>
          <w:color w:val="212121"/>
          <w:sz w:val="23"/>
          <w:szCs w:val="23"/>
          <w:shd w:val="clear" w:color="auto" w:fill="FFFFFF"/>
        </w:rPr>
        <w:t>SINALIZAÇÃO DE TRÂNSITO E ADEQUAÇÃO NA SEGURANÇA, NO CRUZAMENTO DA</w:t>
      </w:r>
      <w:r w:rsidR="00875D1A" w:rsidRPr="00977026">
        <w:rPr>
          <w:b/>
          <w:bCs/>
          <w:color w:val="212121"/>
          <w:sz w:val="23"/>
          <w:szCs w:val="23"/>
          <w:shd w:val="clear" w:color="auto" w:fill="FFFFFF"/>
        </w:rPr>
        <w:t xml:space="preserve"> AVENIDA CLAUDINO FRANCIO </w:t>
      </w:r>
      <w:r w:rsidR="00A51F7E" w:rsidRPr="00977026">
        <w:rPr>
          <w:b/>
          <w:bCs/>
          <w:color w:val="212121"/>
          <w:sz w:val="23"/>
          <w:szCs w:val="23"/>
          <w:shd w:val="clear" w:color="auto" w:fill="FFFFFF"/>
        </w:rPr>
        <w:t xml:space="preserve">COM A </w:t>
      </w:r>
      <w:r w:rsidR="00F6133D" w:rsidRPr="00977026">
        <w:rPr>
          <w:b/>
          <w:bCs/>
          <w:color w:val="212121"/>
          <w:sz w:val="23"/>
          <w:szCs w:val="23"/>
          <w:shd w:val="clear" w:color="auto" w:fill="FFFFFF"/>
        </w:rPr>
        <w:t>AVENIDA</w:t>
      </w:r>
      <w:r w:rsidR="00A51F7E" w:rsidRPr="00977026">
        <w:rPr>
          <w:b/>
          <w:bCs/>
          <w:color w:val="212121"/>
          <w:sz w:val="23"/>
          <w:szCs w:val="23"/>
          <w:shd w:val="clear" w:color="auto" w:fill="FFFFFF"/>
        </w:rPr>
        <w:t xml:space="preserve"> </w:t>
      </w:r>
      <w:r w:rsidR="000F558F" w:rsidRPr="00977026">
        <w:rPr>
          <w:b/>
          <w:bCs/>
          <w:color w:val="212121"/>
          <w:sz w:val="23"/>
          <w:szCs w:val="23"/>
          <w:shd w:val="clear" w:color="auto" w:fill="FFFFFF"/>
        </w:rPr>
        <w:t>MÁRCIA REGINA</w:t>
      </w:r>
      <w:r w:rsidR="00A51F7E" w:rsidRPr="00977026">
        <w:rPr>
          <w:b/>
          <w:bCs/>
          <w:color w:val="212121"/>
          <w:sz w:val="23"/>
          <w:szCs w:val="23"/>
          <w:shd w:val="clear" w:color="auto" w:fill="FFFFFF"/>
        </w:rPr>
        <w:t xml:space="preserve"> PEREIRA BORBA,</w:t>
      </w:r>
      <w:r w:rsidR="006C6F8A" w:rsidRPr="00977026">
        <w:rPr>
          <w:b/>
          <w:bCs/>
          <w:color w:val="212121"/>
          <w:sz w:val="23"/>
          <w:szCs w:val="23"/>
          <w:shd w:val="clear" w:color="auto" w:fill="FFFFFF"/>
        </w:rPr>
        <w:t xml:space="preserve"> NO</w:t>
      </w:r>
      <w:r w:rsidR="00A51F7E" w:rsidRPr="00977026">
        <w:rPr>
          <w:b/>
          <w:bCs/>
          <w:color w:val="212121"/>
          <w:sz w:val="23"/>
          <w:szCs w:val="23"/>
          <w:shd w:val="clear" w:color="auto" w:fill="FFFFFF"/>
        </w:rPr>
        <w:t xml:space="preserve"> </w:t>
      </w:r>
      <w:r w:rsidR="00875D1A" w:rsidRPr="00977026">
        <w:rPr>
          <w:b/>
          <w:bCs/>
          <w:color w:val="212121"/>
          <w:sz w:val="23"/>
          <w:szCs w:val="23"/>
          <w:shd w:val="clear" w:color="auto" w:fill="FFFFFF"/>
        </w:rPr>
        <w:t xml:space="preserve">BAIRRO SÃO JOSÉ </w:t>
      </w:r>
      <w:r w:rsidR="000F558F" w:rsidRPr="00977026">
        <w:rPr>
          <w:b/>
          <w:bCs/>
          <w:color w:val="212121"/>
          <w:sz w:val="23"/>
          <w:szCs w:val="23"/>
          <w:shd w:val="clear" w:color="auto" w:fill="FFFFFF"/>
        </w:rPr>
        <w:t xml:space="preserve">I, </w:t>
      </w:r>
      <w:r w:rsidR="00875D1A" w:rsidRPr="00977026">
        <w:rPr>
          <w:b/>
          <w:bCs/>
          <w:color w:val="212121"/>
          <w:sz w:val="23"/>
          <w:szCs w:val="23"/>
          <w:shd w:val="clear" w:color="auto" w:fill="FFFFFF"/>
        </w:rPr>
        <w:t>NO MUNÍCIPIO DE SORRISO/MT.</w:t>
      </w:r>
    </w:p>
    <w:p w:rsidR="00BD6CE9" w:rsidRPr="00977026" w:rsidRDefault="00BD6CE9" w:rsidP="00977026">
      <w:pPr>
        <w:spacing w:after="0" w:line="240" w:lineRule="auto"/>
        <w:ind w:left="3402"/>
        <w:jc w:val="both"/>
        <w:rPr>
          <w:b/>
          <w:sz w:val="23"/>
          <w:szCs w:val="23"/>
        </w:rPr>
      </w:pPr>
      <w:bookmarkStart w:id="0" w:name="_GoBack"/>
      <w:bookmarkEnd w:id="0"/>
    </w:p>
    <w:p w:rsidR="00BD6CE9" w:rsidRPr="00977026" w:rsidRDefault="00BD6CE9" w:rsidP="00977026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:rsidR="00327675" w:rsidRPr="00977026" w:rsidRDefault="00E652C1" w:rsidP="00977026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 w:rsidRPr="00977026">
        <w:rPr>
          <w:b/>
          <w:sz w:val="23"/>
          <w:szCs w:val="23"/>
        </w:rPr>
        <w:t xml:space="preserve">CLAUDIO OLIVEIRA – PR, PROFESSORA SILVANA – PTB, PROFESSORA MARISA – PTB, BRUNO DELGADO – PMB </w:t>
      </w:r>
      <w:r w:rsidR="00875D1A" w:rsidRPr="00977026">
        <w:rPr>
          <w:sz w:val="23"/>
          <w:szCs w:val="23"/>
        </w:rPr>
        <w:t>e vereadores abaixo assinados,</w:t>
      </w:r>
      <w:r w:rsidR="00245F47" w:rsidRPr="00977026">
        <w:rPr>
          <w:sz w:val="23"/>
          <w:szCs w:val="23"/>
        </w:rPr>
        <w:t xml:space="preserve"> </w:t>
      </w:r>
      <w:r w:rsidR="00BD6CE9" w:rsidRPr="00977026">
        <w:rPr>
          <w:sz w:val="23"/>
          <w:szCs w:val="23"/>
        </w:rPr>
        <w:t>com assento nes</w:t>
      </w:r>
      <w:r w:rsidR="00875D1A" w:rsidRPr="00977026">
        <w:rPr>
          <w:sz w:val="23"/>
          <w:szCs w:val="23"/>
        </w:rPr>
        <w:t>ta Casa</w:t>
      </w:r>
      <w:r w:rsidR="00245F47" w:rsidRPr="00977026">
        <w:rPr>
          <w:sz w:val="23"/>
          <w:szCs w:val="23"/>
        </w:rPr>
        <w:t xml:space="preserve"> de conformidade com o a</w:t>
      </w:r>
      <w:r w:rsidR="00BD6CE9" w:rsidRPr="00977026">
        <w:rPr>
          <w:sz w:val="23"/>
          <w:szCs w:val="23"/>
        </w:rPr>
        <w:t>rtigo 11</w:t>
      </w:r>
      <w:r w:rsidR="00DD39F5" w:rsidRPr="00977026">
        <w:rPr>
          <w:sz w:val="23"/>
          <w:szCs w:val="23"/>
        </w:rPr>
        <w:t>5 do Regimento Interno, requer</w:t>
      </w:r>
      <w:r w:rsidR="00797D9A" w:rsidRPr="00977026">
        <w:rPr>
          <w:sz w:val="23"/>
          <w:szCs w:val="23"/>
        </w:rPr>
        <w:t>em</w:t>
      </w:r>
      <w:r w:rsidR="00BD6CE9" w:rsidRPr="00977026">
        <w:rPr>
          <w:sz w:val="23"/>
          <w:szCs w:val="23"/>
        </w:rPr>
        <w:t xml:space="preserve"> à Mesa que este expediente seja encaminhado ao Exmo. Senhor </w:t>
      </w:r>
      <w:r w:rsidR="005E494F" w:rsidRPr="00977026">
        <w:rPr>
          <w:sz w:val="23"/>
          <w:szCs w:val="23"/>
        </w:rPr>
        <w:t xml:space="preserve">Ari Lafin, Prefeito Municipal, </w:t>
      </w:r>
      <w:r w:rsidR="00BD6CE9" w:rsidRPr="00977026">
        <w:rPr>
          <w:sz w:val="23"/>
          <w:szCs w:val="23"/>
        </w:rPr>
        <w:t>ao S</w:t>
      </w:r>
      <w:r w:rsidR="00977026">
        <w:rPr>
          <w:sz w:val="23"/>
          <w:szCs w:val="23"/>
        </w:rPr>
        <w:t>enhor</w:t>
      </w:r>
      <w:r w:rsidR="00BD6CE9" w:rsidRPr="00977026">
        <w:rPr>
          <w:sz w:val="23"/>
          <w:szCs w:val="23"/>
        </w:rPr>
        <w:t xml:space="preserve"> </w:t>
      </w:r>
      <w:r w:rsidRPr="00977026">
        <w:rPr>
          <w:sz w:val="23"/>
          <w:szCs w:val="23"/>
        </w:rPr>
        <w:t>Acacio Ambrosini</w:t>
      </w:r>
      <w:r w:rsidR="00BD6CE9" w:rsidRPr="00977026">
        <w:rPr>
          <w:sz w:val="23"/>
          <w:szCs w:val="23"/>
        </w:rPr>
        <w:t>, Secretário Municipal de Obras e Serviços Públicos</w:t>
      </w:r>
      <w:r w:rsidR="00875D1A" w:rsidRPr="00977026">
        <w:rPr>
          <w:sz w:val="23"/>
          <w:szCs w:val="23"/>
        </w:rPr>
        <w:t xml:space="preserve"> e ao Senhor </w:t>
      </w:r>
      <w:r w:rsidRPr="00977026">
        <w:rPr>
          <w:sz w:val="23"/>
          <w:szCs w:val="23"/>
        </w:rPr>
        <w:t>Felipe Dias Mesquita</w:t>
      </w:r>
      <w:r w:rsidR="00875D1A" w:rsidRPr="00977026">
        <w:rPr>
          <w:sz w:val="23"/>
          <w:szCs w:val="23"/>
        </w:rPr>
        <w:t xml:space="preserve">, </w:t>
      </w:r>
      <w:r w:rsidRPr="00977026">
        <w:rPr>
          <w:sz w:val="23"/>
          <w:szCs w:val="23"/>
        </w:rPr>
        <w:t>Secretário Municipal de Segurança Pública, Trânsito e Defesa Civil</w:t>
      </w:r>
      <w:r w:rsidR="00BD6CE9" w:rsidRPr="00977026">
        <w:rPr>
          <w:sz w:val="23"/>
          <w:szCs w:val="23"/>
        </w:rPr>
        <w:t xml:space="preserve">, </w:t>
      </w:r>
      <w:r w:rsidR="000F558F" w:rsidRPr="00977026">
        <w:rPr>
          <w:b/>
          <w:sz w:val="23"/>
          <w:szCs w:val="23"/>
        </w:rPr>
        <w:t>versando sobre a necessidade</w:t>
      </w:r>
      <w:r w:rsidRPr="00977026">
        <w:rPr>
          <w:b/>
          <w:sz w:val="23"/>
          <w:szCs w:val="23"/>
        </w:rPr>
        <w:t xml:space="preserve"> de </w:t>
      </w:r>
      <w:r w:rsidR="00F6133D" w:rsidRPr="00977026">
        <w:rPr>
          <w:b/>
          <w:sz w:val="23"/>
          <w:szCs w:val="23"/>
        </w:rPr>
        <w:t xml:space="preserve">placas de </w:t>
      </w:r>
      <w:r w:rsidRPr="00977026">
        <w:rPr>
          <w:b/>
          <w:sz w:val="23"/>
          <w:szCs w:val="23"/>
        </w:rPr>
        <w:t>sinalização de trânsito e</w:t>
      </w:r>
      <w:r w:rsidR="000F558F" w:rsidRPr="00977026">
        <w:rPr>
          <w:b/>
          <w:sz w:val="23"/>
          <w:szCs w:val="23"/>
        </w:rPr>
        <w:t xml:space="preserve"> </w:t>
      </w:r>
      <w:r w:rsidRPr="00977026">
        <w:rPr>
          <w:b/>
          <w:sz w:val="23"/>
          <w:szCs w:val="23"/>
        </w:rPr>
        <w:t>adequação na segurança</w:t>
      </w:r>
      <w:r w:rsidR="00BB05C4" w:rsidRPr="00977026">
        <w:rPr>
          <w:b/>
          <w:sz w:val="23"/>
          <w:szCs w:val="23"/>
        </w:rPr>
        <w:t>,</w:t>
      </w:r>
      <w:r w:rsidRPr="00977026">
        <w:rPr>
          <w:b/>
          <w:sz w:val="23"/>
          <w:szCs w:val="23"/>
        </w:rPr>
        <w:t xml:space="preserve"> </w:t>
      </w:r>
      <w:r w:rsidR="00BB05C4" w:rsidRPr="00977026">
        <w:rPr>
          <w:b/>
          <w:sz w:val="23"/>
          <w:szCs w:val="23"/>
        </w:rPr>
        <w:t>n</w:t>
      </w:r>
      <w:r w:rsidRPr="00977026">
        <w:rPr>
          <w:b/>
          <w:sz w:val="23"/>
          <w:szCs w:val="23"/>
        </w:rPr>
        <w:t xml:space="preserve">o cruzamento da </w:t>
      </w:r>
      <w:r w:rsidR="00875D1A" w:rsidRPr="00977026">
        <w:rPr>
          <w:b/>
          <w:sz w:val="23"/>
          <w:szCs w:val="23"/>
        </w:rPr>
        <w:t xml:space="preserve">Avenida Claudino </w:t>
      </w:r>
      <w:r w:rsidR="00384DC1" w:rsidRPr="00977026">
        <w:rPr>
          <w:b/>
          <w:sz w:val="23"/>
          <w:szCs w:val="23"/>
        </w:rPr>
        <w:t>Frâncio</w:t>
      </w:r>
      <w:r w:rsidR="000F558F" w:rsidRPr="00977026">
        <w:rPr>
          <w:b/>
          <w:sz w:val="23"/>
          <w:szCs w:val="23"/>
        </w:rPr>
        <w:t xml:space="preserve"> com a </w:t>
      </w:r>
      <w:r w:rsidR="00F6133D" w:rsidRPr="00977026">
        <w:rPr>
          <w:b/>
          <w:sz w:val="23"/>
          <w:szCs w:val="23"/>
        </w:rPr>
        <w:t>Avenida</w:t>
      </w:r>
      <w:r w:rsidR="000F558F" w:rsidRPr="00977026">
        <w:rPr>
          <w:b/>
          <w:sz w:val="23"/>
          <w:szCs w:val="23"/>
        </w:rPr>
        <w:t xml:space="preserve"> Márcia Regina</w:t>
      </w:r>
      <w:r w:rsidRPr="00977026">
        <w:rPr>
          <w:b/>
          <w:sz w:val="23"/>
          <w:szCs w:val="23"/>
        </w:rPr>
        <w:t xml:space="preserve"> Pereira Borba</w:t>
      </w:r>
      <w:r w:rsidR="000F558F" w:rsidRPr="00977026">
        <w:rPr>
          <w:b/>
          <w:sz w:val="23"/>
          <w:szCs w:val="23"/>
        </w:rPr>
        <w:t xml:space="preserve">, </w:t>
      </w:r>
      <w:r w:rsidR="006C6F8A" w:rsidRPr="00977026">
        <w:rPr>
          <w:b/>
          <w:sz w:val="23"/>
          <w:szCs w:val="23"/>
        </w:rPr>
        <w:t xml:space="preserve">no </w:t>
      </w:r>
      <w:r w:rsidR="000F558F" w:rsidRPr="00977026">
        <w:rPr>
          <w:b/>
          <w:sz w:val="23"/>
          <w:szCs w:val="23"/>
        </w:rPr>
        <w:t xml:space="preserve">bairro São José I, </w:t>
      </w:r>
      <w:r w:rsidR="00875D1A" w:rsidRPr="00977026">
        <w:rPr>
          <w:b/>
          <w:sz w:val="23"/>
          <w:szCs w:val="23"/>
        </w:rPr>
        <w:t>no munícipio de Sorriso/MT</w:t>
      </w:r>
      <w:r w:rsidR="00B40CDB" w:rsidRPr="00977026">
        <w:rPr>
          <w:b/>
          <w:sz w:val="23"/>
          <w:szCs w:val="23"/>
        </w:rPr>
        <w:t>.</w:t>
      </w:r>
    </w:p>
    <w:p w:rsidR="00DD39F5" w:rsidRPr="00977026" w:rsidRDefault="00DD39F5" w:rsidP="00977026">
      <w:pPr>
        <w:spacing w:after="0" w:line="240" w:lineRule="auto"/>
        <w:ind w:firstLine="3402"/>
        <w:jc w:val="both"/>
        <w:rPr>
          <w:b/>
          <w:sz w:val="23"/>
          <w:szCs w:val="23"/>
        </w:rPr>
      </w:pPr>
    </w:p>
    <w:p w:rsidR="00BD6CE9" w:rsidRPr="00977026" w:rsidRDefault="00BD6CE9" w:rsidP="00977026">
      <w:pPr>
        <w:tabs>
          <w:tab w:val="left" w:pos="1418"/>
        </w:tabs>
        <w:spacing w:after="0" w:line="240" w:lineRule="auto"/>
        <w:jc w:val="center"/>
        <w:rPr>
          <w:b/>
          <w:sz w:val="23"/>
          <w:szCs w:val="23"/>
        </w:rPr>
      </w:pPr>
      <w:r w:rsidRPr="00977026">
        <w:rPr>
          <w:b/>
          <w:sz w:val="23"/>
          <w:szCs w:val="23"/>
        </w:rPr>
        <w:t>JUSTIFICATIVAS</w:t>
      </w:r>
    </w:p>
    <w:p w:rsidR="00BD6CE9" w:rsidRPr="00977026" w:rsidRDefault="00BD6CE9" w:rsidP="00977026">
      <w:pPr>
        <w:spacing w:after="0" w:line="240" w:lineRule="auto"/>
        <w:rPr>
          <w:sz w:val="23"/>
          <w:szCs w:val="23"/>
        </w:rPr>
      </w:pPr>
    </w:p>
    <w:p w:rsidR="00875D1A" w:rsidRPr="00977026" w:rsidRDefault="00151077" w:rsidP="00977026">
      <w:pPr>
        <w:spacing w:after="0" w:line="240" w:lineRule="auto"/>
        <w:ind w:firstLine="1418"/>
        <w:jc w:val="both"/>
        <w:rPr>
          <w:rFonts w:eastAsiaTheme="minorHAnsi"/>
          <w:color w:val="000000"/>
          <w:sz w:val="23"/>
          <w:szCs w:val="23"/>
        </w:rPr>
      </w:pPr>
      <w:r w:rsidRPr="00977026">
        <w:rPr>
          <w:rFonts w:eastAsiaTheme="minorHAnsi"/>
          <w:color w:val="000000"/>
          <w:sz w:val="23"/>
          <w:szCs w:val="23"/>
        </w:rPr>
        <w:t xml:space="preserve">Considerando </w:t>
      </w:r>
      <w:r w:rsidR="00170301" w:rsidRPr="00977026">
        <w:rPr>
          <w:rFonts w:eastAsiaTheme="minorHAnsi"/>
          <w:color w:val="000000"/>
          <w:sz w:val="23"/>
          <w:szCs w:val="23"/>
        </w:rPr>
        <w:tab/>
        <w:t xml:space="preserve">que a </w:t>
      </w:r>
      <w:r w:rsidR="00DD39F5" w:rsidRPr="00977026">
        <w:rPr>
          <w:rFonts w:eastAsiaTheme="minorHAnsi"/>
          <w:color w:val="000000"/>
          <w:sz w:val="23"/>
          <w:szCs w:val="23"/>
        </w:rPr>
        <w:t xml:space="preserve">população que reside no </w:t>
      </w:r>
      <w:r w:rsidR="00875D1A" w:rsidRPr="00977026">
        <w:rPr>
          <w:rFonts w:eastAsiaTheme="minorHAnsi"/>
          <w:color w:val="000000"/>
          <w:sz w:val="23"/>
          <w:szCs w:val="23"/>
        </w:rPr>
        <w:t xml:space="preserve">bairro São José </w:t>
      </w:r>
      <w:r w:rsidR="000F558F" w:rsidRPr="00977026">
        <w:rPr>
          <w:rFonts w:eastAsiaTheme="minorHAnsi"/>
          <w:color w:val="000000"/>
          <w:sz w:val="23"/>
          <w:szCs w:val="23"/>
        </w:rPr>
        <w:t>I e II e nas proximidades</w:t>
      </w:r>
      <w:r w:rsidR="00BB05C4" w:rsidRPr="00977026">
        <w:rPr>
          <w:rFonts w:eastAsiaTheme="minorHAnsi"/>
          <w:color w:val="000000"/>
          <w:sz w:val="23"/>
          <w:szCs w:val="23"/>
        </w:rPr>
        <w:t>,</w:t>
      </w:r>
      <w:r w:rsidR="00875D1A" w:rsidRPr="00977026">
        <w:rPr>
          <w:rFonts w:eastAsiaTheme="minorHAnsi"/>
          <w:color w:val="000000"/>
          <w:sz w:val="23"/>
          <w:szCs w:val="23"/>
        </w:rPr>
        <w:t xml:space="preserve"> </w:t>
      </w:r>
      <w:r w:rsidR="005E494F" w:rsidRPr="00977026">
        <w:rPr>
          <w:rFonts w:eastAsiaTheme="minorHAnsi"/>
          <w:color w:val="000000"/>
          <w:sz w:val="23"/>
          <w:szCs w:val="23"/>
        </w:rPr>
        <w:t xml:space="preserve">que </w:t>
      </w:r>
      <w:r w:rsidR="00875D1A" w:rsidRPr="00977026">
        <w:rPr>
          <w:rFonts w:eastAsiaTheme="minorHAnsi"/>
          <w:color w:val="000000"/>
          <w:sz w:val="23"/>
          <w:szCs w:val="23"/>
        </w:rPr>
        <w:t xml:space="preserve">utilizam </w:t>
      </w:r>
      <w:r w:rsidR="00E652C1" w:rsidRPr="00977026">
        <w:rPr>
          <w:rFonts w:eastAsiaTheme="minorHAnsi"/>
          <w:color w:val="000000"/>
          <w:sz w:val="23"/>
          <w:szCs w:val="23"/>
        </w:rPr>
        <w:t>as avenidas supracitadas estão</w:t>
      </w:r>
      <w:r w:rsidR="00E7381C" w:rsidRPr="00977026">
        <w:rPr>
          <w:rFonts w:eastAsiaTheme="minorHAnsi"/>
          <w:color w:val="000000"/>
          <w:sz w:val="23"/>
          <w:szCs w:val="23"/>
        </w:rPr>
        <w:t xml:space="preserve"> </w:t>
      </w:r>
      <w:r w:rsidR="00E652C1" w:rsidRPr="00977026">
        <w:rPr>
          <w:rFonts w:eastAsiaTheme="minorHAnsi"/>
          <w:color w:val="000000"/>
          <w:sz w:val="23"/>
          <w:szCs w:val="23"/>
        </w:rPr>
        <w:t>em const</w:t>
      </w:r>
      <w:r w:rsidR="00BB05C4" w:rsidRPr="00977026">
        <w:rPr>
          <w:rFonts w:eastAsiaTheme="minorHAnsi"/>
          <w:color w:val="000000"/>
          <w:sz w:val="23"/>
          <w:szCs w:val="23"/>
        </w:rPr>
        <w:t>ante perigo,</w:t>
      </w:r>
      <w:r w:rsidR="00F6133D" w:rsidRPr="00977026">
        <w:rPr>
          <w:rFonts w:eastAsiaTheme="minorHAnsi"/>
          <w:color w:val="000000"/>
          <w:sz w:val="23"/>
          <w:szCs w:val="23"/>
        </w:rPr>
        <w:t xml:space="preserve"> sendo que</w:t>
      </w:r>
      <w:r w:rsidR="00BB05C4" w:rsidRPr="00977026">
        <w:rPr>
          <w:rFonts w:eastAsiaTheme="minorHAnsi"/>
          <w:color w:val="000000"/>
          <w:sz w:val="23"/>
          <w:szCs w:val="23"/>
        </w:rPr>
        <w:t xml:space="preserve"> os motoristas transitam pela Avenida Claudino </w:t>
      </w:r>
      <w:proofErr w:type="spellStart"/>
      <w:r w:rsidR="00BB05C4" w:rsidRPr="00977026">
        <w:rPr>
          <w:rFonts w:eastAsiaTheme="minorHAnsi"/>
          <w:color w:val="000000"/>
          <w:sz w:val="23"/>
          <w:szCs w:val="23"/>
        </w:rPr>
        <w:t>Francio</w:t>
      </w:r>
      <w:proofErr w:type="spellEnd"/>
      <w:r w:rsidR="00BB05C4" w:rsidRPr="00977026">
        <w:rPr>
          <w:rFonts w:eastAsiaTheme="minorHAnsi"/>
          <w:color w:val="000000"/>
          <w:sz w:val="23"/>
          <w:szCs w:val="23"/>
        </w:rPr>
        <w:t xml:space="preserve"> </w:t>
      </w:r>
      <w:r w:rsidR="00443087" w:rsidRPr="00977026">
        <w:rPr>
          <w:rFonts w:eastAsiaTheme="minorHAnsi"/>
          <w:color w:val="000000"/>
          <w:sz w:val="23"/>
          <w:szCs w:val="23"/>
        </w:rPr>
        <w:t>na</w:t>
      </w:r>
      <w:r w:rsidR="00BB05C4" w:rsidRPr="00977026">
        <w:rPr>
          <w:rFonts w:eastAsiaTheme="minorHAnsi"/>
          <w:color w:val="000000"/>
          <w:sz w:val="23"/>
          <w:szCs w:val="23"/>
        </w:rPr>
        <w:t xml:space="preserve"> contramão, </w:t>
      </w:r>
      <w:r w:rsidR="00443087" w:rsidRPr="00977026">
        <w:rPr>
          <w:rFonts w:eastAsiaTheme="minorHAnsi"/>
          <w:color w:val="000000"/>
          <w:sz w:val="23"/>
          <w:szCs w:val="23"/>
        </w:rPr>
        <w:t xml:space="preserve">com a maior </w:t>
      </w:r>
      <w:r w:rsidR="00BB05C4" w:rsidRPr="00977026">
        <w:rPr>
          <w:rFonts w:eastAsiaTheme="minorHAnsi"/>
          <w:color w:val="000000"/>
          <w:sz w:val="23"/>
          <w:szCs w:val="23"/>
        </w:rPr>
        <w:t>tranquilidade</w:t>
      </w:r>
      <w:r w:rsidR="00F6133D" w:rsidRPr="00977026">
        <w:rPr>
          <w:rFonts w:eastAsiaTheme="minorHAnsi"/>
          <w:color w:val="000000"/>
          <w:sz w:val="23"/>
          <w:szCs w:val="23"/>
        </w:rPr>
        <w:t>. A</w:t>
      </w:r>
      <w:r w:rsidR="00F302BB" w:rsidRPr="00977026">
        <w:rPr>
          <w:rFonts w:eastAsiaTheme="minorHAnsi"/>
          <w:color w:val="000000"/>
          <w:sz w:val="23"/>
          <w:szCs w:val="23"/>
        </w:rPr>
        <w:t xml:space="preserve"> adequação no trânsito daquele local</w:t>
      </w:r>
      <w:proofErr w:type="gramStart"/>
      <w:r w:rsidR="00F302BB" w:rsidRPr="00977026">
        <w:rPr>
          <w:rFonts w:eastAsiaTheme="minorHAnsi"/>
          <w:color w:val="000000"/>
          <w:sz w:val="23"/>
          <w:szCs w:val="23"/>
        </w:rPr>
        <w:t>, é</w:t>
      </w:r>
      <w:proofErr w:type="gramEnd"/>
      <w:r w:rsidR="00F302BB" w:rsidRPr="00977026">
        <w:rPr>
          <w:rFonts w:eastAsiaTheme="minorHAnsi"/>
          <w:color w:val="000000"/>
          <w:sz w:val="23"/>
          <w:szCs w:val="23"/>
        </w:rPr>
        <w:t xml:space="preserve"> questão de urgência, c</w:t>
      </w:r>
      <w:r w:rsidR="00443087" w:rsidRPr="00977026">
        <w:rPr>
          <w:rFonts w:eastAsiaTheme="minorHAnsi"/>
          <w:color w:val="000000"/>
          <w:sz w:val="23"/>
          <w:szCs w:val="23"/>
        </w:rPr>
        <w:t xml:space="preserve">omo mostram </w:t>
      </w:r>
      <w:r w:rsidR="006C6F8A" w:rsidRPr="00977026">
        <w:rPr>
          <w:rFonts w:eastAsiaTheme="minorHAnsi"/>
          <w:color w:val="000000"/>
          <w:sz w:val="23"/>
          <w:szCs w:val="23"/>
        </w:rPr>
        <w:t>as fotos</w:t>
      </w:r>
      <w:r w:rsidR="007D298C" w:rsidRPr="00977026">
        <w:rPr>
          <w:rFonts w:eastAsiaTheme="minorHAnsi"/>
          <w:color w:val="000000"/>
          <w:sz w:val="23"/>
          <w:szCs w:val="23"/>
        </w:rPr>
        <w:t>;</w:t>
      </w:r>
    </w:p>
    <w:p w:rsidR="00443087" w:rsidRPr="00977026" w:rsidRDefault="00443087" w:rsidP="00977026">
      <w:pPr>
        <w:spacing w:after="0" w:line="240" w:lineRule="auto"/>
        <w:ind w:firstLine="1418"/>
        <w:jc w:val="both"/>
        <w:rPr>
          <w:rFonts w:eastAsiaTheme="minorHAnsi"/>
          <w:color w:val="000000"/>
          <w:sz w:val="23"/>
          <w:szCs w:val="23"/>
        </w:rPr>
      </w:pPr>
    </w:p>
    <w:p w:rsidR="00443087" w:rsidRPr="00977026" w:rsidRDefault="00443087" w:rsidP="00977026">
      <w:pPr>
        <w:spacing w:after="0" w:line="240" w:lineRule="auto"/>
        <w:ind w:firstLine="1418"/>
        <w:jc w:val="both"/>
        <w:rPr>
          <w:rFonts w:eastAsiaTheme="minorHAnsi"/>
          <w:color w:val="000000"/>
          <w:sz w:val="23"/>
          <w:szCs w:val="23"/>
        </w:rPr>
      </w:pPr>
      <w:r w:rsidRPr="00977026">
        <w:rPr>
          <w:rFonts w:eastAsiaTheme="minorHAnsi"/>
          <w:color w:val="000000"/>
          <w:sz w:val="23"/>
          <w:szCs w:val="23"/>
        </w:rPr>
        <w:t xml:space="preserve">Considerando que a Avenida Claudino </w:t>
      </w:r>
      <w:proofErr w:type="spellStart"/>
      <w:r w:rsidRPr="00977026">
        <w:rPr>
          <w:rFonts w:eastAsiaTheme="minorHAnsi"/>
          <w:color w:val="000000"/>
          <w:sz w:val="23"/>
          <w:szCs w:val="23"/>
        </w:rPr>
        <w:t>Francio</w:t>
      </w:r>
      <w:proofErr w:type="spellEnd"/>
      <w:r w:rsidRPr="00977026">
        <w:rPr>
          <w:rFonts w:eastAsiaTheme="minorHAnsi"/>
          <w:color w:val="000000"/>
          <w:sz w:val="23"/>
          <w:szCs w:val="23"/>
        </w:rPr>
        <w:t xml:space="preserve"> é longa e sem travessias, o motorista que quer adentrar ao bairro, precisa dar uma volta imensa, e com isso as imprudências no trânsito só aumentam;</w:t>
      </w:r>
    </w:p>
    <w:p w:rsidR="00443087" w:rsidRPr="00977026" w:rsidRDefault="00443087" w:rsidP="00977026">
      <w:pPr>
        <w:spacing w:after="0" w:line="240" w:lineRule="auto"/>
        <w:ind w:firstLine="1418"/>
        <w:jc w:val="both"/>
        <w:rPr>
          <w:rFonts w:eastAsiaTheme="minorHAnsi"/>
          <w:color w:val="000000"/>
          <w:sz w:val="23"/>
          <w:szCs w:val="23"/>
        </w:rPr>
      </w:pPr>
    </w:p>
    <w:p w:rsidR="00F302BB" w:rsidRPr="00977026" w:rsidRDefault="00F302BB" w:rsidP="00977026">
      <w:pPr>
        <w:spacing w:after="0" w:line="240" w:lineRule="auto"/>
        <w:ind w:firstLine="1418"/>
        <w:jc w:val="both"/>
        <w:rPr>
          <w:rFonts w:eastAsiaTheme="minorHAnsi"/>
          <w:color w:val="000000"/>
          <w:sz w:val="23"/>
          <w:szCs w:val="23"/>
        </w:rPr>
      </w:pPr>
      <w:r w:rsidRPr="00977026">
        <w:rPr>
          <w:rFonts w:eastAsiaTheme="minorHAnsi"/>
          <w:color w:val="000000"/>
          <w:sz w:val="23"/>
          <w:szCs w:val="23"/>
        </w:rPr>
        <w:t>Considerando que as placas de sinalização, estão na sua grande maioria deterioradas pelo tempo, sem visibilidade alguma aos motoristas, co</w:t>
      </w:r>
      <w:r w:rsidR="00F6133D" w:rsidRPr="00977026">
        <w:rPr>
          <w:rFonts w:eastAsiaTheme="minorHAnsi"/>
          <w:color w:val="000000"/>
          <w:sz w:val="23"/>
          <w:szCs w:val="23"/>
        </w:rPr>
        <w:t>nfor</w:t>
      </w:r>
      <w:r w:rsidRPr="00977026">
        <w:rPr>
          <w:rFonts w:eastAsiaTheme="minorHAnsi"/>
          <w:color w:val="000000"/>
          <w:sz w:val="23"/>
          <w:szCs w:val="23"/>
        </w:rPr>
        <w:t>m</w:t>
      </w:r>
      <w:r w:rsidR="00F6133D" w:rsidRPr="00977026">
        <w:rPr>
          <w:rFonts w:eastAsiaTheme="minorHAnsi"/>
          <w:color w:val="000000"/>
          <w:sz w:val="23"/>
          <w:szCs w:val="23"/>
        </w:rPr>
        <w:t>e</w:t>
      </w:r>
      <w:r w:rsidRPr="00977026">
        <w:rPr>
          <w:rFonts w:eastAsiaTheme="minorHAnsi"/>
          <w:color w:val="000000"/>
          <w:sz w:val="23"/>
          <w:szCs w:val="23"/>
        </w:rPr>
        <w:t xml:space="preserve"> fotos em anexo;</w:t>
      </w:r>
    </w:p>
    <w:p w:rsidR="00F302BB" w:rsidRPr="00977026" w:rsidRDefault="00F302BB" w:rsidP="00977026">
      <w:pPr>
        <w:spacing w:after="0" w:line="240" w:lineRule="auto"/>
        <w:ind w:firstLine="1418"/>
        <w:jc w:val="both"/>
        <w:rPr>
          <w:rFonts w:eastAsiaTheme="minorHAnsi"/>
          <w:color w:val="000000"/>
          <w:sz w:val="23"/>
          <w:szCs w:val="23"/>
        </w:rPr>
      </w:pPr>
    </w:p>
    <w:p w:rsidR="00E01982" w:rsidRPr="00977026" w:rsidRDefault="00F66FE7" w:rsidP="00977026">
      <w:pPr>
        <w:spacing w:after="0" w:line="240" w:lineRule="auto"/>
        <w:ind w:firstLine="1418"/>
        <w:jc w:val="both"/>
        <w:rPr>
          <w:color w:val="000000" w:themeColor="text1"/>
          <w:sz w:val="23"/>
          <w:szCs w:val="23"/>
        </w:rPr>
      </w:pPr>
      <w:r w:rsidRPr="00977026">
        <w:rPr>
          <w:rFonts w:eastAsiaTheme="minorHAnsi"/>
          <w:color w:val="000000"/>
          <w:sz w:val="23"/>
          <w:szCs w:val="23"/>
        </w:rPr>
        <w:t>Tendo em vista que esta</w:t>
      </w:r>
      <w:r w:rsidR="00BB05C4" w:rsidRPr="00977026">
        <w:rPr>
          <w:rFonts w:eastAsiaTheme="minorHAnsi"/>
          <w:color w:val="000000"/>
          <w:sz w:val="23"/>
          <w:szCs w:val="23"/>
        </w:rPr>
        <w:t xml:space="preserve"> </w:t>
      </w:r>
      <w:r w:rsidRPr="00977026">
        <w:rPr>
          <w:rFonts w:eastAsiaTheme="minorHAnsi"/>
          <w:color w:val="000000"/>
          <w:sz w:val="23"/>
          <w:szCs w:val="23"/>
        </w:rPr>
        <w:t xml:space="preserve">não é a primeira vez que a referida </w:t>
      </w:r>
      <w:r w:rsidR="00BB05C4" w:rsidRPr="00977026">
        <w:rPr>
          <w:rFonts w:eastAsiaTheme="minorHAnsi"/>
          <w:color w:val="000000"/>
          <w:sz w:val="23"/>
          <w:szCs w:val="23"/>
        </w:rPr>
        <w:t xml:space="preserve">reinvindicação dos moradores do bairro </w:t>
      </w:r>
      <w:r w:rsidRPr="00977026">
        <w:rPr>
          <w:rFonts w:eastAsiaTheme="minorHAnsi"/>
          <w:color w:val="000000"/>
          <w:sz w:val="23"/>
          <w:szCs w:val="23"/>
        </w:rPr>
        <w:t>é apresentada em Sessão Ordinária.</w:t>
      </w:r>
    </w:p>
    <w:p w:rsidR="005E494F" w:rsidRPr="00977026" w:rsidRDefault="005E494F" w:rsidP="00977026">
      <w:pPr>
        <w:spacing w:after="0" w:line="240" w:lineRule="auto"/>
        <w:ind w:firstLine="1418"/>
        <w:jc w:val="both"/>
        <w:rPr>
          <w:color w:val="000000" w:themeColor="text1"/>
          <w:sz w:val="23"/>
          <w:szCs w:val="23"/>
        </w:rPr>
      </w:pPr>
    </w:p>
    <w:p w:rsidR="00E01982" w:rsidRPr="00977026" w:rsidRDefault="00E01982" w:rsidP="00977026">
      <w:pPr>
        <w:spacing w:after="0" w:line="240" w:lineRule="auto"/>
        <w:ind w:firstLine="1418"/>
        <w:jc w:val="both"/>
        <w:rPr>
          <w:color w:val="000000" w:themeColor="text1"/>
          <w:sz w:val="23"/>
          <w:szCs w:val="23"/>
        </w:rPr>
      </w:pPr>
      <w:r w:rsidRPr="00977026">
        <w:rPr>
          <w:color w:val="000000" w:themeColor="text1"/>
          <w:sz w:val="23"/>
          <w:szCs w:val="23"/>
        </w:rPr>
        <w:t>Câmara Municipal de Sorri</w:t>
      </w:r>
      <w:r w:rsidR="00245F47" w:rsidRPr="00977026">
        <w:rPr>
          <w:color w:val="000000" w:themeColor="text1"/>
          <w:sz w:val="23"/>
          <w:szCs w:val="23"/>
        </w:rPr>
        <w:t xml:space="preserve">so, Estado </w:t>
      </w:r>
      <w:r w:rsidR="005E494F" w:rsidRPr="00977026">
        <w:rPr>
          <w:color w:val="000000" w:themeColor="text1"/>
          <w:sz w:val="23"/>
          <w:szCs w:val="23"/>
        </w:rPr>
        <w:t xml:space="preserve">de Mato Grosso, em </w:t>
      </w:r>
      <w:r w:rsidR="00977026">
        <w:rPr>
          <w:color w:val="000000" w:themeColor="text1"/>
          <w:sz w:val="23"/>
          <w:szCs w:val="23"/>
        </w:rPr>
        <w:t xml:space="preserve">02 de abril </w:t>
      </w:r>
      <w:r w:rsidR="005E494F" w:rsidRPr="00977026">
        <w:rPr>
          <w:color w:val="000000" w:themeColor="text1"/>
          <w:sz w:val="23"/>
          <w:szCs w:val="23"/>
        </w:rPr>
        <w:t>de 201</w:t>
      </w:r>
      <w:r w:rsidR="00F66FE7" w:rsidRPr="00977026">
        <w:rPr>
          <w:color w:val="000000" w:themeColor="text1"/>
          <w:sz w:val="23"/>
          <w:szCs w:val="23"/>
        </w:rPr>
        <w:t>9</w:t>
      </w:r>
      <w:r w:rsidR="005E494F" w:rsidRPr="00977026">
        <w:rPr>
          <w:color w:val="000000" w:themeColor="text1"/>
          <w:sz w:val="23"/>
          <w:szCs w:val="23"/>
        </w:rPr>
        <w:t>.</w:t>
      </w:r>
    </w:p>
    <w:p w:rsidR="005E494F" w:rsidRPr="00977026" w:rsidRDefault="005E494F" w:rsidP="00977026">
      <w:pPr>
        <w:spacing w:after="0" w:line="240" w:lineRule="auto"/>
        <w:ind w:firstLine="1418"/>
        <w:jc w:val="both"/>
        <w:rPr>
          <w:color w:val="000000" w:themeColor="text1"/>
          <w:sz w:val="23"/>
          <w:szCs w:val="23"/>
        </w:rPr>
      </w:pPr>
    </w:p>
    <w:p w:rsidR="000F11BE" w:rsidRPr="00977026" w:rsidRDefault="000F11BE" w:rsidP="00977026">
      <w:pPr>
        <w:spacing w:after="0" w:line="240" w:lineRule="auto"/>
        <w:ind w:firstLine="1418"/>
        <w:jc w:val="both"/>
        <w:rPr>
          <w:color w:val="000000" w:themeColor="text1"/>
          <w:sz w:val="23"/>
          <w:szCs w:val="23"/>
        </w:rPr>
      </w:pPr>
    </w:p>
    <w:p w:rsidR="00F66FE7" w:rsidRPr="00977026" w:rsidRDefault="00F66FE7" w:rsidP="00977026">
      <w:pPr>
        <w:spacing w:after="0" w:line="240" w:lineRule="auto"/>
        <w:ind w:firstLine="1418"/>
        <w:jc w:val="both"/>
        <w:rPr>
          <w:color w:val="000000" w:themeColor="text1"/>
          <w:sz w:val="23"/>
          <w:szCs w:val="23"/>
        </w:rPr>
      </w:pPr>
    </w:p>
    <w:tbl>
      <w:tblPr>
        <w:tblStyle w:val="Tabelacomgrade"/>
        <w:tblW w:w="2409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18"/>
        <w:gridCol w:w="4818"/>
        <w:gridCol w:w="4818"/>
        <w:gridCol w:w="4819"/>
      </w:tblGrid>
      <w:tr w:rsidR="00E652C1" w:rsidRPr="00977026" w:rsidTr="00E652C1">
        <w:trPr>
          <w:jc w:val="center"/>
        </w:trPr>
        <w:tc>
          <w:tcPr>
            <w:tcW w:w="4818" w:type="dxa"/>
          </w:tcPr>
          <w:p w:rsidR="00E652C1" w:rsidRPr="00977026" w:rsidRDefault="00E652C1" w:rsidP="00977026">
            <w:pPr>
              <w:jc w:val="center"/>
              <w:rPr>
                <w:b/>
                <w:color w:val="000000" w:themeColor="text1"/>
                <w:sz w:val="23"/>
                <w:szCs w:val="23"/>
              </w:rPr>
            </w:pPr>
          </w:p>
        </w:tc>
        <w:tc>
          <w:tcPr>
            <w:tcW w:w="4818" w:type="dxa"/>
          </w:tcPr>
          <w:p w:rsidR="00E652C1" w:rsidRPr="00977026" w:rsidRDefault="00E652C1" w:rsidP="00977026">
            <w:pPr>
              <w:jc w:val="center"/>
              <w:rPr>
                <w:b/>
                <w:color w:val="000000" w:themeColor="text1"/>
                <w:sz w:val="23"/>
                <w:szCs w:val="23"/>
              </w:rPr>
            </w:pPr>
          </w:p>
        </w:tc>
        <w:tc>
          <w:tcPr>
            <w:tcW w:w="4818" w:type="dxa"/>
          </w:tcPr>
          <w:p w:rsidR="00E652C1" w:rsidRPr="00977026" w:rsidRDefault="00E652C1" w:rsidP="00977026">
            <w:pPr>
              <w:jc w:val="center"/>
              <w:rPr>
                <w:b/>
                <w:color w:val="000000" w:themeColor="text1"/>
                <w:sz w:val="23"/>
                <w:szCs w:val="23"/>
              </w:rPr>
            </w:pPr>
          </w:p>
        </w:tc>
        <w:tc>
          <w:tcPr>
            <w:tcW w:w="4818" w:type="dxa"/>
          </w:tcPr>
          <w:p w:rsidR="00E652C1" w:rsidRPr="00977026" w:rsidRDefault="00E652C1" w:rsidP="00977026">
            <w:pPr>
              <w:jc w:val="center"/>
              <w:rPr>
                <w:b/>
                <w:color w:val="000000" w:themeColor="text1"/>
                <w:sz w:val="23"/>
                <w:szCs w:val="23"/>
              </w:rPr>
            </w:pPr>
          </w:p>
        </w:tc>
        <w:tc>
          <w:tcPr>
            <w:tcW w:w="4819" w:type="dxa"/>
          </w:tcPr>
          <w:p w:rsidR="00E652C1" w:rsidRPr="00977026" w:rsidRDefault="00E652C1" w:rsidP="00977026">
            <w:pPr>
              <w:jc w:val="center"/>
              <w:rPr>
                <w:b/>
                <w:color w:val="000000" w:themeColor="text1"/>
                <w:sz w:val="23"/>
                <w:szCs w:val="23"/>
              </w:rPr>
            </w:pPr>
          </w:p>
        </w:tc>
      </w:tr>
    </w:tbl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802"/>
        <w:gridCol w:w="3118"/>
        <w:gridCol w:w="3859"/>
      </w:tblGrid>
      <w:tr w:rsidR="00E652C1" w:rsidRPr="00977026" w:rsidTr="00384DC1">
        <w:trPr>
          <w:jc w:val="center"/>
        </w:trPr>
        <w:tc>
          <w:tcPr>
            <w:tcW w:w="2802" w:type="dxa"/>
            <w:shd w:val="clear" w:color="auto" w:fill="auto"/>
          </w:tcPr>
          <w:p w:rsidR="00E652C1" w:rsidRPr="00977026" w:rsidRDefault="00E652C1" w:rsidP="00977026">
            <w:pPr>
              <w:pStyle w:val="NormalWeb"/>
              <w:tabs>
                <w:tab w:val="left" w:pos="944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  <w:r w:rsidRPr="00977026">
              <w:rPr>
                <w:b/>
                <w:color w:val="000000"/>
                <w:sz w:val="22"/>
                <w:szCs w:val="22"/>
              </w:rPr>
              <w:t>CLAUDIO OLIVEIRA</w:t>
            </w:r>
          </w:p>
          <w:p w:rsidR="00E652C1" w:rsidRPr="00977026" w:rsidRDefault="00E652C1" w:rsidP="00977026">
            <w:pPr>
              <w:pStyle w:val="NormalWeb"/>
              <w:tabs>
                <w:tab w:val="left" w:pos="944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  <w:r w:rsidRPr="00977026">
              <w:rPr>
                <w:b/>
                <w:color w:val="000000"/>
                <w:sz w:val="22"/>
                <w:szCs w:val="22"/>
              </w:rPr>
              <w:t>Vereador PR</w:t>
            </w:r>
          </w:p>
        </w:tc>
        <w:tc>
          <w:tcPr>
            <w:tcW w:w="3118" w:type="dxa"/>
            <w:shd w:val="clear" w:color="auto" w:fill="auto"/>
          </w:tcPr>
          <w:p w:rsidR="00E652C1" w:rsidRPr="00977026" w:rsidRDefault="00E652C1" w:rsidP="00977026">
            <w:pPr>
              <w:pStyle w:val="NormalWeb"/>
              <w:tabs>
                <w:tab w:val="left" w:pos="944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  <w:r w:rsidRPr="00977026">
              <w:rPr>
                <w:b/>
                <w:color w:val="000000"/>
                <w:sz w:val="22"/>
                <w:szCs w:val="22"/>
              </w:rPr>
              <w:t>PROFESSORA SILVANA</w:t>
            </w:r>
          </w:p>
          <w:p w:rsidR="00E652C1" w:rsidRPr="00977026" w:rsidRDefault="00E652C1" w:rsidP="00977026">
            <w:pPr>
              <w:pStyle w:val="NormalWeb"/>
              <w:tabs>
                <w:tab w:val="left" w:pos="944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  <w:r w:rsidRPr="00977026">
              <w:rPr>
                <w:b/>
                <w:color w:val="000000"/>
                <w:sz w:val="22"/>
                <w:szCs w:val="22"/>
              </w:rPr>
              <w:t>Vereadora PTB</w:t>
            </w:r>
          </w:p>
        </w:tc>
        <w:tc>
          <w:tcPr>
            <w:tcW w:w="3859" w:type="dxa"/>
            <w:shd w:val="clear" w:color="auto" w:fill="auto"/>
          </w:tcPr>
          <w:p w:rsidR="00E652C1" w:rsidRPr="00977026" w:rsidRDefault="00E652C1" w:rsidP="00977026">
            <w:pPr>
              <w:pStyle w:val="NormalWeb"/>
              <w:tabs>
                <w:tab w:val="left" w:pos="944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  <w:r w:rsidRPr="00977026">
              <w:rPr>
                <w:b/>
                <w:color w:val="000000"/>
                <w:sz w:val="22"/>
                <w:szCs w:val="22"/>
              </w:rPr>
              <w:t>PROFESSORA MARISA</w:t>
            </w:r>
          </w:p>
          <w:p w:rsidR="00E652C1" w:rsidRPr="00977026" w:rsidRDefault="00E652C1" w:rsidP="00977026">
            <w:pPr>
              <w:pStyle w:val="NormalWeb"/>
              <w:tabs>
                <w:tab w:val="left" w:pos="944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  <w:r w:rsidRPr="00977026">
              <w:rPr>
                <w:b/>
                <w:color w:val="000000"/>
                <w:sz w:val="22"/>
                <w:szCs w:val="22"/>
              </w:rPr>
              <w:t>Vereadora PTB</w:t>
            </w:r>
          </w:p>
          <w:p w:rsidR="00E652C1" w:rsidRPr="00977026" w:rsidRDefault="00E652C1" w:rsidP="00977026">
            <w:pPr>
              <w:pStyle w:val="NormalWeb"/>
              <w:tabs>
                <w:tab w:val="left" w:pos="944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E652C1" w:rsidRPr="00977026" w:rsidRDefault="00E652C1" w:rsidP="00977026">
            <w:pPr>
              <w:pStyle w:val="NormalWeb"/>
              <w:tabs>
                <w:tab w:val="left" w:pos="944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E652C1" w:rsidRPr="00977026" w:rsidRDefault="00E652C1" w:rsidP="00977026">
            <w:pPr>
              <w:pStyle w:val="NormalWeb"/>
              <w:tabs>
                <w:tab w:val="left" w:pos="944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E652C1" w:rsidRPr="00977026" w:rsidTr="00384DC1">
        <w:trPr>
          <w:jc w:val="center"/>
        </w:trPr>
        <w:tc>
          <w:tcPr>
            <w:tcW w:w="2802" w:type="dxa"/>
            <w:shd w:val="clear" w:color="auto" w:fill="auto"/>
          </w:tcPr>
          <w:p w:rsidR="00E652C1" w:rsidRPr="00977026" w:rsidRDefault="00E652C1" w:rsidP="00977026">
            <w:pPr>
              <w:pStyle w:val="NormalWeb"/>
              <w:tabs>
                <w:tab w:val="left" w:pos="944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  <w:r w:rsidRPr="00977026">
              <w:rPr>
                <w:b/>
                <w:color w:val="000000"/>
                <w:sz w:val="22"/>
                <w:szCs w:val="22"/>
              </w:rPr>
              <w:t>BRUNO DELGADO</w:t>
            </w:r>
          </w:p>
          <w:p w:rsidR="00E652C1" w:rsidRPr="00977026" w:rsidRDefault="00E652C1" w:rsidP="00977026">
            <w:pPr>
              <w:pStyle w:val="NormalWeb"/>
              <w:tabs>
                <w:tab w:val="left" w:pos="944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  <w:r w:rsidRPr="00977026">
              <w:rPr>
                <w:b/>
                <w:color w:val="000000"/>
                <w:sz w:val="22"/>
                <w:szCs w:val="22"/>
              </w:rPr>
              <w:t>Vereador PMB</w:t>
            </w:r>
          </w:p>
        </w:tc>
        <w:tc>
          <w:tcPr>
            <w:tcW w:w="3118" w:type="dxa"/>
            <w:shd w:val="clear" w:color="auto" w:fill="auto"/>
          </w:tcPr>
          <w:p w:rsidR="00E652C1" w:rsidRPr="00977026" w:rsidRDefault="00E652C1" w:rsidP="00977026">
            <w:pPr>
              <w:pStyle w:val="NormalWeb"/>
              <w:tabs>
                <w:tab w:val="left" w:pos="944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  <w:r w:rsidRPr="00977026">
              <w:rPr>
                <w:b/>
                <w:color w:val="000000"/>
                <w:sz w:val="22"/>
                <w:szCs w:val="22"/>
              </w:rPr>
              <w:t>FÁBIO GAVASSO</w:t>
            </w:r>
          </w:p>
          <w:p w:rsidR="00E652C1" w:rsidRPr="00977026" w:rsidRDefault="00E652C1" w:rsidP="00977026">
            <w:pPr>
              <w:pStyle w:val="NormalWeb"/>
              <w:tabs>
                <w:tab w:val="left" w:pos="944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  <w:r w:rsidRPr="00977026">
              <w:rPr>
                <w:b/>
                <w:color w:val="000000"/>
                <w:sz w:val="22"/>
                <w:szCs w:val="22"/>
              </w:rPr>
              <w:t>Vereador PSB</w:t>
            </w:r>
          </w:p>
        </w:tc>
        <w:tc>
          <w:tcPr>
            <w:tcW w:w="3859" w:type="dxa"/>
            <w:shd w:val="clear" w:color="auto" w:fill="auto"/>
          </w:tcPr>
          <w:p w:rsidR="00E652C1" w:rsidRPr="00977026" w:rsidRDefault="00E652C1" w:rsidP="00977026">
            <w:pPr>
              <w:pStyle w:val="NormalWeb"/>
              <w:tabs>
                <w:tab w:val="left" w:pos="944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  <w:r w:rsidRPr="00977026">
              <w:rPr>
                <w:b/>
                <w:color w:val="000000"/>
                <w:sz w:val="22"/>
                <w:szCs w:val="22"/>
              </w:rPr>
              <w:t>MAURICIO GOMES</w:t>
            </w:r>
          </w:p>
          <w:p w:rsidR="00E652C1" w:rsidRPr="00977026" w:rsidRDefault="00E652C1" w:rsidP="00977026">
            <w:pPr>
              <w:pStyle w:val="NormalWeb"/>
              <w:tabs>
                <w:tab w:val="left" w:pos="944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  <w:r w:rsidRPr="00977026">
              <w:rPr>
                <w:b/>
                <w:color w:val="000000"/>
                <w:sz w:val="22"/>
                <w:szCs w:val="22"/>
              </w:rPr>
              <w:t>Vereador PSB</w:t>
            </w:r>
          </w:p>
        </w:tc>
      </w:tr>
    </w:tbl>
    <w:p w:rsidR="005E494F" w:rsidRDefault="005E494F" w:rsidP="00977026">
      <w:pPr>
        <w:spacing w:after="0" w:line="240" w:lineRule="auto"/>
        <w:ind w:firstLine="1418"/>
        <w:jc w:val="both"/>
        <w:rPr>
          <w:color w:val="000000" w:themeColor="text1"/>
          <w:sz w:val="23"/>
          <w:szCs w:val="23"/>
        </w:rPr>
      </w:pPr>
    </w:p>
    <w:p w:rsidR="00977026" w:rsidRDefault="00977026" w:rsidP="00977026">
      <w:pPr>
        <w:spacing w:after="0" w:line="240" w:lineRule="auto"/>
        <w:ind w:firstLine="1418"/>
        <w:jc w:val="both"/>
        <w:rPr>
          <w:color w:val="000000" w:themeColor="text1"/>
          <w:sz w:val="23"/>
          <w:szCs w:val="23"/>
        </w:rPr>
      </w:pPr>
    </w:p>
    <w:p w:rsidR="00977026" w:rsidRDefault="00977026" w:rsidP="00977026">
      <w:pPr>
        <w:spacing w:after="0" w:line="240" w:lineRule="auto"/>
        <w:ind w:firstLine="1418"/>
        <w:jc w:val="both"/>
        <w:rPr>
          <w:color w:val="000000" w:themeColor="text1"/>
          <w:sz w:val="23"/>
          <w:szCs w:val="23"/>
        </w:rPr>
      </w:pPr>
    </w:p>
    <w:p w:rsidR="004F217C" w:rsidRPr="00977026" w:rsidRDefault="004F217C" w:rsidP="00977026">
      <w:pPr>
        <w:spacing w:after="0" w:line="240" w:lineRule="auto"/>
        <w:jc w:val="both"/>
        <w:rPr>
          <w:color w:val="000000" w:themeColor="text1"/>
          <w:sz w:val="23"/>
          <w:szCs w:val="23"/>
        </w:rPr>
      </w:pPr>
      <w:r w:rsidRPr="00977026">
        <w:rPr>
          <w:noProof/>
          <w:color w:val="000000" w:themeColor="text1"/>
          <w:sz w:val="23"/>
          <w:szCs w:val="23"/>
          <w:lang w:eastAsia="pt-BR"/>
        </w:rPr>
        <w:lastRenderedPageBreak/>
        <w:drawing>
          <wp:inline distT="0" distB="0" distL="0" distR="0" wp14:anchorId="7CF8D797" wp14:editId="7173B8D5">
            <wp:extent cx="6090698" cy="2385391"/>
            <wp:effectExtent l="0" t="0" r="571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8-10-19 at 11.52.02 (1)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8910" cy="2396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5E81" w:rsidRPr="00977026" w:rsidRDefault="006C5E81" w:rsidP="00977026">
      <w:pPr>
        <w:spacing w:after="0" w:line="240" w:lineRule="auto"/>
        <w:jc w:val="both"/>
        <w:rPr>
          <w:color w:val="000000" w:themeColor="text1"/>
          <w:sz w:val="23"/>
          <w:szCs w:val="23"/>
        </w:rPr>
      </w:pPr>
    </w:p>
    <w:p w:rsidR="006C5E81" w:rsidRPr="00977026" w:rsidRDefault="006C5E81" w:rsidP="00977026">
      <w:pPr>
        <w:spacing w:after="0" w:line="240" w:lineRule="auto"/>
        <w:jc w:val="both"/>
        <w:rPr>
          <w:color w:val="000000" w:themeColor="text1"/>
          <w:sz w:val="23"/>
          <w:szCs w:val="23"/>
        </w:rPr>
      </w:pPr>
      <w:r w:rsidRPr="00977026">
        <w:rPr>
          <w:noProof/>
          <w:color w:val="000000" w:themeColor="text1"/>
          <w:sz w:val="23"/>
          <w:szCs w:val="23"/>
          <w:lang w:eastAsia="pt-BR"/>
        </w:rPr>
        <w:drawing>
          <wp:inline distT="0" distB="0" distL="0" distR="0" wp14:anchorId="7F86C2AE" wp14:editId="6FE77E6D">
            <wp:extent cx="6114553" cy="2608028"/>
            <wp:effectExtent l="0" t="0" r="635" b="190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8-10-19 at 11.52.04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2610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5E81" w:rsidRPr="00977026" w:rsidRDefault="006C5E81" w:rsidP="00977026">
      <w:pPr>
        <w:spacing w:after="0" w:line="240" w:lineRule="auto"/>
        <w:jc w:val="both"/>
        <w:rPr>
          <w:color w:val="000000" w:themeColor="text1"/>
          <w:sz w:val="23"/>
          <w:szCs w:val="23"/>
        </w:rPr>
      </w:pPr>
    </w:p>
    <w:p w:rsidR="006C5E81" w:rsidRPr="00977026" w:rsidRDefault="006C5E81" w:rsidP="00977026">
      <w:pPr>
        <w:spacing w:after="0" w:line="240" w:lineRule="auto"/>
        <w:jc w:val="both"/>
        <w:rPr>
          <w:color w:val="000000" w:themeColor="text1"/>
          <w:sz w:val="23"/>
          <w:szCs w:val="23"/>
        </w:rPr>
      </w:pPr>
      <w:r w:rsidRPr="00977026">
        <w:rPr>
          <w:noProof/>
          <w:color w:val="000000" w:themeColor="text1"/>
          <w:sz w:val="23"/>
          <w:szCs w:val="23"/>
          <w:lang w:eastAsia="pt-BR"/>
        </w:rPr>
        <w:drawing>
          <wp:inline distT="0" distB="0" distL="0" distR="0" wp14:anchorId="1EEA071F" wp14:editId="131FFCEB">
            <wp:extent cx="6114552" cy="2433100"/>
            <wp:effectExtent l="0" t="0" r="635" b="571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8-10-19 at 11.52.12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6" cy="2435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C5E81" w:rsidRPr="00977026" w:rsidSect="00977026">
      <w:pgSz w:w="11906" w:h="16838"/>
      <w:pgMar w:top="2552" w:right="992" w:bottom="28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CE9"/>
    <w:rsid w:val="000F11BE"/>
    <w:rsid w:val="000F558F"/>
    <w:rsid w:val="00106B78"/>
    <w:rsid w:val="001209FF"/>
    <w:rsid w:val="00151077"/>
    <w:rsid w:val="00170301"/>
    <w:rsid w:val="00245F47"/>
    <w:rsid w:val="00384DC1"/>
    <w:rsid w:val="00443087"/>
    <w:rsid w:val="00482BDC"/>
    <w:rsid w:val="004B13D7"/>
    <w:rsid w:val="004F217C"/>
    <w:rsid w:val="004F7322"/>
    <w:rsid w:val="00575161"/>
    <w:rsid w:val="005E494F"/>
    <w:rsid w:val="006C5E81"/>
    <w:rsid w:val="006C6F8A"/>
    <w:rsid w:val="00787469"/>
    <w:rsid w:val="00797D9A"/>
    <w:rsid w:val="007D298C"/>
    <w:rsid w:val="00866482"/>
    <w:rsid w:val="00875D1A"/>
    <w:rsid w:val="008D0ECB"/>
    <w:rsid w:val="00977026"/>
    <w:rsid w:val="00A51F7E"/>
    <w:rsid w:val="00B40CDB"/>
    <w:rsid w:val="00BB05C4"/>
    <w:rsid w:val="00BD6CE9"/>
    <w:rsid w:val="00C04980"/>
    <w:rsid w:val="00C24919"/>
    <w:rsid w:val="00C3546D"/>
    <w:rsid w:val="00C63B52"/>
    <w:rsid w:val="00CD2982"/>
    <w:rsid w:val="00DD39F5"/>
    <w:rsid w:val="00E01982"/>
    <w:rsid w:val="00E652C1"/>
    <w:rsid w:val="00E7381C"/>
    <w:rsid w:val="00F302BB"/>
    <w:rsid w:val="00F6133D"/>
    <w:rsid w:val="00F66FE7"/>
    <w:rsid w:val="00F71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CE9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0198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51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5161"/>
    <w:rPr>
      <w:rFonts w:ascii="Tahoma" w:eastAsia="Calibri" w:hAnsi="Tahoma" w:cs="Tahoma"/>
      <w:sz w:val="16"/>
      <w:szCs w:val="16"/>
    </w:rPr>
  </w:style>
  <w:style w:type="paragraph" w:customStyle="1" w:styleId="NCNormalCentralizado">
    <w:name w:val="NC Normal Centralizado"/>
    <w:rsid w:val="00875D1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SemEspaamento">
    <w:name w:val="No Spacing"/>
    <w:uiPriority w:val="1"/>
    <w:qFormat/>
    <w:rsid w:val="005E49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table" w:styleId="Tabelacomgrade">
    <w:name w:val="Table Grid"/>
    <w:basedOn w:val="Tabelanormal"/>
    <w:uiPriority w:val="59"/>
    <w:rsid w:val="005E494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E652C1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CE9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0198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51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5161"/>
    <w:rPr>
      <w:rFonts w:ascii="Tahoma" w:eastAsia="Calibri" w:hAnsi="Tahoma" w:cs="Tahoma"/>
      <w:sz w:val="16"/>
      <w:szCs w:val="16"/>
    </w:rPr>
  </w:style>
  <w:style w:type="paragraph" w:customStyle="1" w:styleId="NCNormalCentralizado">
    <w:name w:val="NC Normal Centralizado"/>
    <w:rsid w:val="00875D1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SemEspaamento">
    <w:name w:val="No Spacing"/>
    <w:uiPriority w:val="1"/>
    <w:qFormat/>
    <w:rsid w:val="005E49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table" w:styleId="Tabelacomgrade">
    <w:name w:val="Table Grid"/>
    <w:basedOn w:val="Tabelanormal"/>
    <w:uiPriority w:val="59"/>
    <w:rsid w:val="005E494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E652C1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7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325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Damiani</dc:creator>
  <cp:lastModifiedBy>Timoteo</cp:lastModifiedBy>
  <cp:revision>4</cp:revision>
  <cp:lastPrinted>2019-04-03T11:58:00Z</cp:lastPrinted>
  <dcterms:created xsi:type="dcterms:W3CDTF">2019-04-01T12:51:00Z</dcterms:created>
  <dcterms:modified xsi:type="dcterms:W3CDTF">2019-04-03T11:59:00Z</dcterms:modified>
</cp:coreProperties>
</file>