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D540B7">
        <w:rPr>
          <w:rFonts w:ascii="Times New Roman" w:hAnsi="Times New Roman"/>
          <w:i w:val="0"/>
          <w:iCs/>
          <w:szCs w:val="24"/>
        </w:rPr>
        <w:t>9</w:t>
      </w:r>
      <w:r w:rsidR="00611732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611732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ABRAHAM WEINTRAUS</w:t>
      </w:r>
    </w:p>
    <w:p w:rsidR="00B96CF0" w:rsidRDefault="003C0314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Ministro </w:t>
      </w:r>
      <w:r w:rsidR="00611732">
        <w:rPr>
          <w:sz w:val="24"/>
          <w:szCs w:val="24"/>
        </w:rPr>
        <w:t>da Educação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3C0314">
        <w:rPr>
          <w:sz w:val="24"/>
          <w:szCs w:val="24"/>
        </w:rPr>
        <w:t>Ministro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nºs 10</w:t>
      </w:r>
      <w:r w:rsidR="00611732">
        <w:rPr>
          <w:sz w:val="24"/>
          <w:szCs w:val="24"/>
        </w:rPr>
        <w:t>9</w:t>
      </w:r>
      <w:r w:rsidR="003E3A40">
        <w:rPr>
          <w:sz w:val="24"/>
          <w:szCs w:val="24"/>
        </w:rPr>
        <w:t>/2019 e 11</w:t>
      </w:r>
      <w:r w:rsidR="00611732">
        <w:rPr>
          <w:sz w:val="24"/>
          <w:szCs w:val="24"/>
        </w:rPr>
        <w:t>1</w:t>
      </w:r>
      <w:bookmarkStart w:id="0" w:name="_GoBack"/>
      <w:bookmarkEnd w:id="0"/>
      <w:r w:rsidR="003E3A40">
        <w:rPr>
          <w:sz w:val="24"/>
          <w:szCs w:val="24"/>
        </w:rPr>
        <w:t>/2019, os quais tramitaram na 12ª Sessão Ordinária do ano de 2019 da Câmara Municipal de Sorriso, realizada em 22 de abril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187" w:rsidRDefault="00B80187">
      <w:r>
        <w:separator/>
      </w:r>
    </w:p>
  </w:endnote>
  <w:endnote w:type="continuationSeparator" w:id="0">
    <w:p w:rsidR="00B80187" w:rsidRDefault="00B8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187" w:rsidRDefault="00B80187">
      <w:r>
        <w:separator/>
      </w:r>
    </w:p>
  </w:footnote>
  <w:footnote w:type="continuationSeparator" w:id="0">
    <w:p w:rsidR="00B80187" w:rsidRDefault="00B80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80187">
    <w:pPr>
      <w:jc w:val="center"/>
      <w:rPr>
        <w:b/>
        <w:sz w:val="28"/>
      </w:rPr>
    </w:pPr>
  </w:p>
  <w:p w:rsidR="00EB7583" w:rsidRDefault="00B801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B7078"/>
    <w:rsid w:val="00226A48"/>
    <w:rsid w:val="002642AB"/>
    <w:rsid w:val="002B6A19"/>
    <w:rsid w:val="00376EEA"/>
    <w:rsid w:val="003C0314"/>
    <w:rsid w:val="003E3A40"/>
    <w:rsid w:val="00476CC9"/>
    <w:rsid w:val="005324C0"/>
    <w:rsid w:val="0059308B"/>
    <w:rsid w:val="00611732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2019-04-23T16:11:00Z</dcterms:modified>
</cp:coreProperties>
</file>