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B41B1" w:rsidRDefault="00F87273" w:rsidP="00F265A2">
      <w:pPr>
        <w:spacing w:after="0" w:line="240" w:lineRule="auto"/>
        <w:ind w:left="2694" w:firstLine="708"/>
        <w:rPr>
          <w:b/>
          <w:sz w:val="22"/>
        </w:rPr>
      </w:pPr>
      <w:r w:rsidRPr="009B41B1">
        <w:rPr>
          <w:b/>
          <w:sz w:val="22"/>
        </w:rPr>
        <w:t>INDICAÇÃO N°</w:t>
      </w:r>
      <w:r w:rsidR="00F265A2">
        <w:rPr>
          <w:b/>
          <w:sz w:val="22"/>
        </w:rPr>
        <w:t xml:space="preserve"> 304</w:t>
      </w:r>
      <w:r w:rsidR="003D4D28" w:rsidRPr="009B41B1">
        <w:rPr>
          <w:b/>
          <w:sz w:val="22"/>
        </w:rPr>
        <w:t>/201</w:t>
      </w:r>
      <w:r w:rsidR="000B70D8" w:rsidRPr="009B41B1">
        <w:rPr>
          <w:b/>
          <w:sz w:val="22"/>
        </w:rPr>
        <w:t>9</w:t>
      </w:r>
    </w:p>
    <w:p w:rsidR="00F87273" w:rsidRPr="009B41B1" w:rsidRDefault="00F87273" w:rsidP="00F265A2">
      <w:pPr>
        <w:spacing w:after="0" w:line="240" w:lineRule="auto"/>
        <w:rPr>
          <w:b/>
          <w:sz w:val="22"/>
        </w:rPr>
      </w:pPr>
    </w:p>
    <w:p w:rsidR="008403F1" w:rsidRPr="009B41B1" w:rsidRDefault="008403F1" w:rsidP="00F265A2">
      <w:pPr>
        <w:spacing w:after="0" w:line="240" w:lineRule="auto"/>
        <w:ind w:left="3402"/>
        <w:rPr>
          <w:b/>
          <w:sz w:val="22"/>
        </w:rPr>
      </w:pPr>
    </w:p>
    <w:p w:rsidR="000A49F5" w:rsidRPr="009B41B1" w:rsidRDefault="00F87273" w:rsidP="00F265A2">
      <w:pPr>
        <w:spacing w:after="0" w:line="240" w:lineRule="auto"/>
        <w:ind w:left="3402"/>
        <w:jc w:val="both"/>
        <w:rPr>
          <w:b/>
          <w:sz w:val="22"/>
        </w:rPr>
      </w:pPr>
      <w:r w:rsidRPr="009B41B1">
        <w:rPr>
          <w:b/>
          <w:sz w:val="22"/>
        </w:rPr>
        <w:t>INDIC</w:t>
      </w:r>
      <w:r w:rsidR="004025C8" w:rsidRPr="009B41B1">
        <w:rPr>
          <w:b/>
          <w:sz w:val="22"/>
        </w:rPr>
        <w:t>AMOS</w:t>
      </w:r>
      <w:r w:rsidR="00027558" w:rsidRPr="009B41B1">
        <w:rPr>
          <w:b/>
          <w:sz w:val="22"/>
        </w:rPr>
        <w:t xml:space="preserve"> </w:t>
      </w:r>
      <w:r w:rsidR="004921D6" w:rsidRPr="009B41B1">
        <w:rPr>
          <w:b/>
          <w:sz w:val="22"/>
        </w:rPr>
        <w:t>A</w:t>
      </w:r>
      <w:r w:rsidR="00892BB6" w:rsidRPr="009B41B1">
        <w:rPr>
          <w:b/>
          <w:sz w:val="22"/>
        </w:rPr>
        <w:t>O PODER EXECUTIVO MUNICIPAL</w:t>
      </w:r>
      <w:r w:rsidR="00715F8C" w:rsidRPr="009B41B1">
        <w:rPr>
          <w:b/>
          <w:sz w:val="22"/>
        </w:rPr>
        <w:t xml:space="preserve"> </w:t>
      </w:r>
      <w:r w:rsidR="00FF3E6D">
        <w:rPr>
          <w:b/>
          <w:sz w:val="22"/>
        </w:rPr>
        <w:t xml:space="preserve">QUE </w:t>
      </w:r>
      <w:r w:rsidR="00715F8C" w:rsidRPr="009B41B1">
        <w:rPr>
          <w:b/>
          <w:sz w:val="22"/>
        </w:rPr>
        <w:t>SEJA AMPLIADA A SALA DOS AGENTES COMUNITÁRIOS DE SAÚDE</w:t>
      </w:r>
      <w:r w:rsidR="00AC2127" w:rsidRPr="009B41B1">
        <w:rPr>
          <w:b/>
          <w:sz w:val="22"/>
        </w:rPr>
        <w:t xml:space="preserve"> </w:t>
      </w:r>
      <w:r w:rsidR="00715F8C" w:rsidRPr="009B41B1">
        <w:rPr>
          <w:b/>
          <w:sz w:val="22"/>
        </w:rPr>
        <w:t xml:space="preserve">DA UBS DO BAIRRO JARDIM AMAZONAS, </w:t>
      </w:r>
      <w:r w:rsidR="00AC2127" w:rsidRPr="009B41B1">
        <w:rPr>
          <w:b/>
          <w:sz w:val="22"/>
        </w:rPr>
        <w:t>NO MUN</w:t>
      </w:r>
      <w:r w:rsidR="00F66F81" w:rsidRPr="009B41B1">
        <w:rPr>
          <w:b/>
          <w:sz w:val="22"/>
        </w:rPr>
        <w:t>I</w:t>
      </w:r>
      <w:r w:rsidR="00AC2127" w:rsidRPr="009B41B1">
        <w:rPr>
          <w:b/>
          <w:sz w:val="22"/>
        </w:rPr>
        <w:t>CÍPIO DE SORRISO/MT</w:t>
      </w:r>
      <w:r w:rsidR="00810EB6" w:rsidRPr="009B41B1">
        <w:rPr>
          <w:b/>
          <w:sz w:val="22"/>
        </w:rPr>
        <w:t>.</w:t>
      </w:r>
    </w:p>
    <w:p w:rsidR="00810EB6" w:rsidRPr="009B41B1" w:rsidRDefault="00810EB6" w:rsidP="00F265A2">
      <w:pPr>
        <w:spacing w:after="0" w:line="240" w:lineRule="auto"/>
        <w:jc w:val="both"/>
        <w:rPr>
          <w:b/>
          <w:sz w:val="22"/>
        </w:rPr>
      </w:pPr>
    </w:p>
    <w:p w:rsidR="00810EB6" w:rsidRPr="009B41B1" w:rsidRDefault="00810EB6" w:rsidP="00F265A2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9B41B1" w:rsidRDefault="00A90F37" w:rsidP="00F265A2">
      <w:pPr>
        <w:spacing w:after="0" w:line="240" w:lineRule="auto"/>
        <w:ind w:firstLine="3402"/>
        <w:jc w:val="both"/>
        <w:rPr>
          <w:b/>
          <w:sz w:val="22"/>
        </w:rPr>
      </w:pPr>
      <w:r w:rsidRPr="009B41B1">
        <w:rPr>
          <w:b/>
          <w:sz w:val="22"/>
        </w:rPr>
        <w:t xml:space="preserve">DAMIANI </w:t>
      </w:r>
      <w:r w:rsidR="008403F1" w:rsidRPr="009B41B1">
        <w:rPr>
          <w:b/>
          <w:sz w:val="22"/>
        </w:rPr>
        <w:t>N</w:t>
      </w:r>
      <w:r w:rsidRPr="009B41B1">
        <w:rPr>
          <w:b/>
          <w:sz w:val="22"/>
        </w:rPr>
        <w:t xml:space="preserve">A TV </w:t>
      </w:r>
      <w:r w:rsidR="004025C8" w:rsidRPr="009B41B1">
        <w:rPr>
          <w:b/>
          <w:sz w:val="22"/>
        </w:rPr>
        <w:t>–</w:t>
      </w:r>
      <w:r w:rsidRPr="009B41B1">
        <w:rPr>
          <w:b/>
          <w:sz w:val="22"/>
        </w:rPr>
        <w:t xml:space="preserve"> PSC</w:t>
      </w:r>
      <w:r w:rsidR="00D9782D" w:rsidRPr="009B41B1">
        <w:rPr>
          <w:b/>
          <w:sz w:val="22"/>
        </w:rPr>
        <w:t>,</w:t>
      </w:r>
      <w:r w:rsidR="00AC2127" w:rsidRPr="009B41B1">
        <w:rPr>
          <w:b/>
          <w:sz w:val="22"/>
        </w:rPr>
        <w:t xml:space="preserve"> TOCO BAGGIO – PSDB, NEREU BRESOLIN – DEM, DIRCEU ZANATTA – MDB e ELISA ABRAHÃO </w:t>
      </w:r>
      <w:r w:rsidR="00350778">
        <w:rPr>
          <w:b/>
          <w:sz w:val="22"/>
        </w:rPr>
        <w:t>–</w:t>
      </w:r>
      <w:r w:rsidR="00AC2127" w:rsidRPr="009B41B1">
        <w:rPr>
          <w:b/>
          <w:sz w:val="22"/>
        </w:rPr>
        <w:t xml:space="preserve"> PRP</w:t>
      </w:r>
      <w:r w:rsidR="00F87273" w:rsidRPr="009B41B1">
        <w:rPr>
          <w:b/>
          <w:sz w:val="22"/>
        </w:rPr>
        <w:t>,</w:t>
      </w:r>
      <w:r w:rsidR="00F87273" w:rsidRPr="009B41B1">
        <w:rPr>
          <w:sz w:val="22"/>
        </w:rPr>
        <w:t xml:space="preserve"> </w:t>
      </w:r>
      <w:r w:rsidR="00D9782D" w:rsidRPr="009B41B1">
        <w:rPr>
          <w:sz w:val="22"/>
        </w:rPr>
        <w:t xml:space="preserve">vereadores </w:t>
      </w:r>
      <w:r w:rsidR="00F87273" w:rsidRPr="009B41B1">
        <w:rPr>
          <w:sz w:val="22"/>
        </w:rPr>
        <w:t xml:space="preserve">com assento nesta Casa, de conformidade com o </w:t>
      </w:r>
      <w:r w:rsidR="008403F1" w:rsidRPr="009B41B1">
        <w:rPr>
          <w:sz w:val="22"/>
        </w:rPr>
        <w:t>a</w:t>
      </w:r>
      <w:r w:rsidR="00F87273" w:rsidRPr="009B41B1">
        <w:rPr>
          <w:sz w:val="22"/>
        </w:rPr>
        <w:t>rtigo 115</w:t>
      </w:r>
      <w:r w:rsidR="00AC2127" w:rsidRPr="009B41B1">
        <w:rPr>
          <w:sz w:val="22"/>
        </w:rPr>
        <w:t>,</w:t>
      </w:r>
      <w:r w:rsidR="00F87273" w:rsidRPr="009B41B1">
        <w:rPr>
          <w:sz w:val="22"/>
        </w:rPr>
        <w:t xml:space="preserve"> do Regimento Interno, requer</w:t>
      </w:r>
      <w:r w:rsidR="004025C8" w:rsidRPr="009B41B1">
        <w:rPr>
          <w:sz w:val="22"/>
        </w:rPr>
        <w:t>em</w:t>
      </w:r>
      <w:r w:rsidR="00F87273" w:rsidRPr="009B41B1">
        <w:rPr>
          <w:sz w:val="22"/>
        </w:rPr>
        <w:t xml:space="preserve"> à Mesa</w:t>
      </w:r>
      <w:r w:rsidR="00AC2127" w:rsidRPr="009B41B1">
        <w:rPr>
          <w:sz w:val="22"/>
        </w:rPr>
        <w:t>,</w:t>
      </w:r>
      <w:r w:rsidR="00F87273" w:rsidRPr="009B41B1">
        <w:rPr>
          <w:sz w:val="22"/>
        </w:rPr>
        <w:t xml:space="preserve"> que este expediente seja encaminhado ao </w:t>
      </w:r>
      <w:r w:rsidR="00FF3E6D">
        <w:rPr>
          <w:sz w:val="22"/>
        </w:rPr>
        <w:t xml:space="preserve">Exmo. </w:t>
      </w:r>
      <w:r w:rsidR="00F87273" w:rsidRPr="009B41B1">
        <w:rPr>
          <w:sz w:val="22"/>
        </w:rPr>
        <w:t>Sr</w:t>
      </w:r>
      <w:r w:rsidR="0018287B" w:rsidRPr="009B41B1">
        <w:rPr>
          <w:sz w:val="22"/>
        </w:rPr>
        <w:t>.</w:t>
      </w:r>
      <w:r w:rsidR="00F87273" w:rsidRPr="009B41B1">
        <w:rPr>
          <w:sz w:val="22"/>
        </w:rPr>
        <w:t xml:space="preserve"> Ari</w:t>
      </w:r>
      <w:r w:rsidR="008D5575" w:rsidRPr="009B41B1">
        <w:rPr>
          <w:sz w:val="22"/>
        </w:rPr>
        <w:t xml:space="preserve"> Gené</w:t>
      </w:r>
      <w:r w:rsidR="00F265A2">
        <w:rPr>
          <w:sz w:val="22"/>
        </w:rPr>
        <w:t>z</w:t>
      </w:r>
      <w:r w:rsidR="008D5575" w:rsidRPr="009B41B1">
        <w:rPr>
          <w:sz w:val="22"/>
        </w:rPr>
        <w:t xml:space="preserve">io </w:t>
      </w:r>
      <w:r w:rsidR="00F87273" w:rsidRPr="009B41B1">
        <w:rPr>
          <w:sz w:val="22"/>
        </w:rPr>
        <w:t xml:space="preserve">Lafin, Prefeito Municipal, ao </w:t>
      </w:r>
      <w:r w:rsidR="0018287B" w:rsidRPr="009B41B1">
        <w:rPr>
          <w:sz w:val="22"/>
        </w:rPr>
        <w:t xml:space="preserve">Sr. </w:t>
      </w:r>
      <w:r w:rsidR="00AC2127" w:rsidRPr="009B41B1">
        <w:rPr>
          <w:sz w:val="22"/>
        </w:rPr>
        <w:t>Lu</w:t>
      </w:r>
      <w:r w:rsidR="00F265A2">
        <w:rPr>
          <w:sz w:val="22"/>
        </w:rPr>
        <w:t>i</w:t>
      </w:r>
      <w:r w:rsidR="00AC2127" w:rsidRPr="009B41B1">
        <w:rPr>
          <w:sz w:val="22"/>
        </w:rPr>
        <w:t>s F</w:t>
      </w:r>
      <w:r w:rsidR="00F265A2">
        <w:rPr>
          <w:sz w:val="22"/>
        </w:rPr>
        <w:t>a</w:t>
      </w:r>
      <w:r w:rsidR="00AC2127" w:rsidRPr="009B41B1">
        <w:rPr>
          <w:sz w:val="22"/>
        </w:rPr>
        <w:t>bio Marchioro</w:t>
      </w:r>
      <w:r w:rsidR="0018287B" w:rsidRPr="009B41B1">
        <w:rPr>
          <w:sz w:val="22"/>
        </w:rPr>
        <w:t xml:space="preserve">, Secretário Municipal de </w:t>
      </w:r>
      <w:r w:rsidR="00AC2127" w:rsidRPr="009B41B1">
        <w:rPr>
          <w:sz w:val="22"/>
        </w:rPr>
        <w:t>Saúde e Saneamento e ao Sr. Ac</w:t>
      </w:r>
      <w:r w:rsidR="00F265A2">
        <w:rPr>
          <w:sz w:val="22"/>
        </w:rPr>
        <w:t>a</w:t>
      </w:r>
      <w:r w:rsidR="00AC2127" w:rsidRPr="009B41B1">
        <w:rPr>
          <w:sz w:val="22"/>
        </w:rPr>
        <w:t>cio Ambrosini</w:t>
      </w:r>
      <w:r w:rsidR="0097580B" w:rsidRPr="009B41B1">
        <w:rPr>
          <w:sz w:val="22"/>
        </w:rPr>
        <w:t>,</w:t>
      </w:r>
      <w:r w:rsidR="00607CDA" w:rsidRPr="009B41B1">
        <w:rPr>
          <w:sz w:val="22"/>
        </w:rPr>
        <w:t xml:space="preserve"> Secretári</w:t>
      </w:r>
      <w:r w:rsidR="00AC2127" w:rsidRPr="009B41B1">
        <w:rPr>
          <w:sz w:val="22"/>
        </w:rPr>
        <w:t>o</w:t>
      </w:r>
      <w:r w:rsidR="00607CDA" w:rsidRPr="009B41B1">
        <w:rPr>
          <w:sz w:val="22"/>
        </w:rPr>
        <w:t xml:space="preserve"> Municipal de </w:t>
      </w:r>
      <w:r w:rsidR="00AC2127" w:rsidRPr="009B41B1">
        <w:rPr>
          <w:sz w:val="22"/>
        </w:rPr>
        <w:t>Obras e Serviços Públicos</w:t>
      </w:r>
      <w:r w:rsidR="00607CDA" w:rsidRPr="009B41B1">
        <w:rPr>
          <w:sz w:val="22"/>
        </w:rPr>
        <w:t>,</w:t>
      </w:r>
      <w:r w:rsidR="0097580B" w:rsidRPr="009B41B1">
        <w:rPr>
          <w:sz w:val="22"/>
        </w:rPr>
        <w:t xml:space="preserve"> </w:t>
      </w:r>
      <w:r w:rsidR="00AC2127" w:rsidRPr="009B41B1">
        <w:rPr>
          <w:b/>
          <w:sz w:val="22"/>
        </w:rPr>
        <w:t xml:space="preserve">versando sobre a necessidade </w:t>
      </w:r>
      <w:r w:rsidR="00287163" w:rsidRPr="009B41B1">
        <w:rPr>
          <w:b/>
          <w:sz w:val="22"/>
        </w:rPr>
        <w:t>d</w:t>
      </w:r>
      <w:r w:rsidR="00AC2127" w:rsidRPr="009B41B1">
        <w:rPr>
          <w:b/>
          <w:sz w:val="22"/>
        </w:rPr>
        <w:t>e</w:t>
      </w:r>
      <w:r w:rsidR="00715F8C" w:rsidRPr="009B41B1">
        <w:rPr>
          <w:b/>
          <w:sz w:val="22"/>
        </w:rPr>
        <w:t xml:space="preserve"> ampliação da sala dos Agentes Comunitários de Saúde</w:t>
      </w:r>
      <w:r w:rsidR="00AC2127" w:rsidRPr="009B41B1">
        <w:rPr>
          <w:b/>
          <w:sz w:val="22"/>
        </w:rPr>
        <w:t xml:space="preserve">, </w:t>
      </w:r>
      <w:r w:rsidR="00715F8C" w:rsidRPr="009B41B1">
        <w:rPr>
          <w:b/>
          <w:sz w:val="22"/>
        </w:rPr>
        <w:t>da UBS do Bairro Jardim Amaz</w:t>
      </w:r>
      <w:r w:rsidR="00390136">
        <w:rPr>
          <w:b/>
          <w:sz w:val="22"/>
        </w:rPr>
        <w:t>ônia</w:t>
      </w:r>
      <w:r w:rsidR="00715F8C" w:rsidRPr="009B41B1">
        <w:rPr>
          <w:b/>
          <w:sz w:val="22"/>
        </w:rPr>
        <w:t xml:space="preserve">, </w:t>
      </w:r>
      <w:r w:rsidR="00AC2127" w:rsidRPr="009B41B1">
        <w:rPr>
          <w:b/>
          <w:sz w:val="22"/>
        </w:rPr>
        <w:t>no município de Sorriso/MT</w:t>
      </w:r>
      <w:r w:rsidR="005B1431" w:rsidRPr="009B41B1">
        <w:rPr>
          <w:b/>
          <w:sz w:val="22"/>
        </w:rPr>
        <w:t>.</w:t>
      </w:r>
    </w:p>
    <w:p w:rsidR="00342B89" w:rsidRPr="009B41B1" w:rsidRDefault="00342B89" w:rsidP="00F265A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87273" w:rsidP="00F265A2">
      <w:pPr>
        <w:spacing w:after="0" w:line="240" w:lineRule="auto"/>
        <w:jc w:val="center"/>
        <w:rPr>
          <w:b/>
          <w:sz w:val="22"/>
        </w:rPr>
      </w:pPr>
      <w:r w:rsidRPr="009B41B1">
        <w:rPr>
          <w:b/>
          <w:sz w:val="22"/>
        </w:rPr>
        <w:t>JUSTIFICATIVAS</w:t>
      </w:r>
    </w:p>
    <w:p w:rsidR="00F87273" w:rsidRPr="009B41B1" w:rsidRDefault="00F87273" w:rsidP="00F265A2">
      <w:pPr>
        <w:spacing w:after="0" w:line="240" w:lineRule="auto"/>
        <w:jc w:val="both"/>
        <w:rPr>
          <w:sz w:val="22"/>
        </w:rPr>
      </w:pPr>
    </w:p>
    <w:p w:rsidR="00A946F1" w:rsidRPr="009B41B1" w:rsidRDefault="009B41B1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>Considerando que o</w:t>
      </w:r>
      <w:r w:rsidR="00A946F1" w:rsidRPr="009B41B1">
        <w:rPr>
          <w:sz w:val="22"/>
        </w:rPr>
        <w:t xml:space="preserve"> ambiente de trabalho deve ser adequado para o bem-estar do trabalhador, devendo seguir os preceitos de segurança e medicina do trabalho, os quais são compostos harmonicamente de um con</w:t>
      </w:r>
      <w:r w:rsidR="00551A8A" w:rsidRPr="009B41B1">
        <w:rPr>
          <w:sz w:val="22"/>
        </w:rPr>
        <w:t>junto multidisciplinar de áreas</w:t>
      </w:r>
      <w:r w:rsidR="00A946F1" w:rsidRPr="009B41B1">
        <w:rPr>
          <w:sz w:val="22"/>
        </w:rPr>
        <w:t>, que tem por finalidade manter a qualidade de vida e dignidade do trabalhador.</w:t>
      </w:r>
    </w:p>
    <w:p w:rsidR="00A946F1" w:rsidRPr="009B41B1" w:rsidRDefault="00A946F1" w:rsidP="00F265A2">
      <w:pPr>
        <w:spacing w:after="0" w:line="240" w:lineRule="auto"/>
        <w:ind w:firstLine="1418"/>
        <w:jc w:val="both"/>
        <w:rPr>
          <w:sz w:val="22"/>
        </w:rPr>
      </w:pPr>
    </w:p>
    <w:p w:rsidR="008C6016" w:rsidRPr="009B41B1" w:rsidRDefault="00A946F1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>C</w:t>
      </w:r>
      <w:r w:rsidR="009B41B1" w:rsidRPr="009B41B1">
        <w:rPr>
          <w:sz w:val="22"/>
        </w:rPr>
        <w:t>onsiderando que c</w:t>
      </w:r>
      <w:r w:rsidRPr="009B41B1">
        <w:rPr>
          <w:sz w:val="22"/>
        </w:rPr>
        <w:t xml:space="preserve">om o advento da </w:t>
      </w:r>
      <w:r w:rsidR="009B41B1" w:rsidRPr="009B41B1">
        <w:rPr>
          <w:sz w:val="22"/>
        </w:rPr>
        <w:t>C</w:t>
      </w:r>
      <w:r w:rsidRPr="009B41B1">
        <w:rPr>
          <w:sz w:val="22"/>
        </w:rPr>
        <w:t>onstituição de 1988, este tema de resguarda do local de trabalho, foi elevado</w:t>
      </w:r>
      <w:r w:rsidR="00766C8A">
        <w:rPr>
          <w:sz w:val="22"/>
        </w:rPr>
        <w:t>,</w:t>
      </w:r>
      <w:r w:rsidRPr="009B41B1">
        <w:rPr>
          <w:sz w:val="22"/>
        </w:rPr>
        <w:t xml:space="preserve"> a condição de direito fundamental, </w:t>
      </w:r>
      <w:r w:rsidR="009B41B1" w:rsidRPr="009B41B1">
        <w:rPr>
          <w:sz w:val="22"/>
        </w:rPr>
        <w:t xml:space="preserve">estando disposto </w:t>
      </w:r>
      <w:r w:rsidRPr="009B41B1">
        <w:rPr>
          <w:sz w:val="22"/>
        </w:rPr>
        <w:t>no art. 200, VIII</w:t>
      </w:r>
      <w:r w:rsidR="00766C8A">
        <w:rPr>
          <w:sz w:val="22"/>
        </w:rPr>
        <w:t>,</w:t>
      </w:r>
      <w:r w:rsidRPr="009B41B1">
        <w:rPr>
          <w:sz w:val="22"/>
        </w:rPr>
        <w:t xml:space="preserve"> da CF.</w:t>
      </w:r>
    </w:p>
    <w:p w:rsidR="008C6016" w:rsidRPr="009B41B1" w:rsidRDefault="008C6016" w:rsidP="00F265A2">
      <w:pPr>
        <w:spacing w:after="0" w:line="240" w:lineRule="auto"/>
        <w:ind w:firstLine="1418"/>
        <w:jc w:val="both"/>
        <w:rPr>
          <w:sz w:val="22"/>
        </w:rPr>
      </w:pPr>
    </w:p>
    <w:p w:rsidR="008E61D8" w:rsidRPr="009B41B1" w:rsidRDefault="008F7905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>Considerando que o espaço físico da sala dos agentes comunitários de saúde</w:t>
      </w:r>
      <w:r w:rsidR="008E61D8" w:rsidRPr="009B41B1">
        <w:rPr>
          <w:sz w:val="22"/>
        </w:rPr>
        <w:t>,</w:t>
      </w:r>
      <w:r w:rsidRPr="009B41B1">
        <w:rPr>
          <w:sz w:val="22"/>
        </w:rPr>
        <w:t xml:space="preserve"> da UBS do </w:t>
      </w:r>
      <w:r w:rsidR="009B41B1">
        <w:rPr>
          <w:sz w:val="22"/>
        </w:rPr>
        <w:t>referido bairro</w:t>
      </w:r>
      <w:r w:rsidRPr="009B41B1">
        <w:rPr>
          <w:sz w:val="22"/>
        </w:rPr>
        <w:t xml:space="preserve">, é </w:t>
      </w:r>
      <w:r w:rsidR="008E61D8" w:rsidRPr="009B41B1">
        <w:rPr>
          <w:sz w:val="22"/>
        </w:rPr>
        <w:t>pequeno, apertado</w:t>
      </w:r>
      <w:r w:rsidRPr="009B41B1">
        <w:rPr>
          <w:sz w:val="22"/>
        </w:rPr>
        <w:t xml:space="preserve">, não </w:t>
      </w:r>
      <w:r w:rsidR="008E61D8" w:rsidRPr="009B41B1">
        <w:rPr>
          <w:sz w:val="22"/>
        </w:rPr>
        <w:t xml:space="preserve">correspondendo à um ambiente de trabalho adequado para os </w:t>
      </w:r>
      <w:proofErr w:type="gramStart"/>
      <w:r w:rsidR="008E61D8" w:rsidRPr="009B41B1">
        <w:rPr>
          <w:sz w:val="22"/>
        </w:rPr>
        <w:t>servidores</w:t>
      </w:r>
      <w:proofErr w:type="gramEnd"/>
      <w:r w:rsidR="008E61D8" w:rsidRPr="009B41B1">
        <w:rPr>
          <w:sz w:val="22"/>
        </w:rPr>
        <w:t>.</w:t>
      </w:r>
    </w:p>
    <w:p w:rsidR="008E61D8" w:rsidRPr="009B41B1" w:rsidRDefault="008E61D8" w:rsidP="00F265A2">
      <w:pPr>
        <w:spacing w:after="0" w:line="240" w:lineRule="auto"/>
        <w:ind w:firstLine="1418"/>
        <w:jc w:val="both"/>
        <w:rPr>
          <w:sz w:val="22"/>
        </w:rPr>
      </w:pPr>
    </w:p>
    <w:p w:rsidR="00715F8C" w:rsidRPr="009B41B1" w:rsidRDefault="008E61D8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>Considerando que no local já existe alicerce próprio para a ampliação da sala.</w:t>
      </w:r>
    </w:p>
    <w:p w:rsidR="00715F8C" w:rsidRPr="009B41B1" w:rsidRDefault="00715F8C" w:rsidP="00F265A2">
      <w:pPr>
        <w:spacing w:after="0" w:line="240" w:lineRule="auto"/>
        <w:ind w:firstLine="1418"/>
        <w:jc w:val="both"/>
        <w:rPr>
          <w:sz w:val="22"/>
        </w:rPr>
      </w:pPr>
    </w:p>
    <w:p w:rsidR="00F87273" w:rsidRPr="009B41B1" w:rsidRDefault="00285886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>Considerando ser uma reivindicação d</w:t>
      </w:r>
      <w:r w:rsidR="008E61D8" w:rsidRPr="009B41B1">
        <w:rPr>
          <w:sz w:val="22"/>
        </w:rPr>
        <w:t xml:space="preserve">os gentes </w:t>
      </w:r>
      <w:r w:rsidR="009B41B1">
        <w:rPr>
          <w:sz w:val="22"/>
        </w:rPr>
        <w:t xml:space="preserve">de saúde </w:t>
      </w:r>
      <w:r w:rsidR="008E61D8" w:rsidRPr="009B41B1">
        <w:rPr>
          <w:sz w:val="22"/>
        </w:rPr>
        <w:t>daquela UBS</w:t>
      </w:r>
      <w:r w:rsidRPr="009B41B1">
        <w:rPr>
          <w:sz w:val="22"/>
        </w:rPr>
        <w:t xml:space="preserve">, razão porque, </w:t>
      </w:r>
      <w:r w:rsidR="00B775F2" w:rsidRPr="009B41B1">
        <w:rPr>
          <w:sz w:val="22"/>
        </w:rPr>
        <w:t xml:space="preserve">faz-se </w:t>
      </w:r>
      <w:r w:rsidR="00F86C8E" w:rsidRPr="009B41B1">
        <w:rPr>
          <w:sz w:val="22"/>
        </w:rPr>
        <w:t>necessária a</w:t>
      </w:r>
      <w:r w:rsidR="00027558" w:rsidRPr="009B41B1">
        <w:rPr>
          <w:sz w:val="22"/>
        </w:rPr>
        <w:t xml:space="preserve"> </w:t>
      </w:r>
      <w:r w:rsidR="005802CC" w:rsidRPr="009B41B1">
        <w:rPr>
          <w:sz w:val="22"/>
        </w:rPr>
        <w:t>presente indicação.</w:t>
      </w:r>
    </w:p>
    <w:p w:rsidR="000A49F5" w:rsidRPr="009B41B1" w:rsidRDefault="000A49F5" w:rsidP="00F265A2">
      <w:pPr>
        <w:spacing w:after="0" w:line="240" w:lineRule="auto"/>
        <w:ind w:firstLine="1418"/>
        <w:jc w:val="both"/>
        <w:rPr>
          <w:sz w:val="22"/>
        </w:rPr>
      </w:pPr>
    </w:p>
    <w:p w:rsidR="00747C4A" w:rsidRPr="009B41B1" w:rsidRDefault="00747C4A" w:rsidP="00F265A2">
      <w:pPr>
        <w:spacing w:after="0" w:line="240" w:lineRule="auto"/>
        <w:ind w:firstLine="1418"/>
        <w:jc w:val="both"/>
        <w:rPr>
          <w:sz w:val="22"/>
        </w:rPr>
      </w:pPr>
    </w:p>
    <w:p w:rsidR="00513AED" w:rsidRPr="009B41B1" w:rsidRDefault="00F87273" w:rsidP="00F265A2">
      <w:pPr>
        <w:spacing w:after="0" w:line="240" w:lineRule="auto"/>
        <w:ind w:firstLine="1418"/>
        <w:jc w:val="both"/>
        <w:rPr>
          <w:sz w:val="22"/>
        </w:rPr>
      </w:pPr>
      <w:r w:rsidRPr="009B41B1">
        <w:rPr>
          <w:sz w:val="22"/>
        </w:rPr>
        <w:t xml:space="preserve">Câmara Municipal de Sorriso, Estado de Mato Grosso, em </w:t>
      </w:r>
      <w:r w:rsidR="00FF3E6D">
        <w:rPr>
          <w:sz w:val="22"/>
        </w:rPr>
        <w:t>2</w:t>
      </w:r>
      <w:r w:rsidR="00F265A2">
        <w:rPr>
          <w:sz w:val="22"/>
        </w:rPr>
        <w:t>3</w:t>
      </w:r>
      <w:r w:rsidRPr="009B41B1">
        <w:rPr>
          <w:sz w:val="22"/>
        </w:rPr>
        <w:t xml:space="preserve"> de </w:t>
      </w:r>
      <w:r w:rsidR="00F265A2">
        <w:rPr>
          <w:sz w:val="22"/>
        </w:rPr>
        <w:t>a</w:t>
      </w:r>
      <w:r w:rsidR="008E61D8" w:rsidRPr="009B41B1">
        <w:rPr>
          <w:sz w:val="22"/>
        </w:rPr>
        <w:t>bril</w:t>
      </w:r>
      <w:r w:rsidRPr="009B41B1">
        <w:rPr>
          <w:sz w:val="22"/>
        </w:rPr>
        <w:t xml:space="preserve"> de 201</w:t>
      </w:r>
      <w:r w:rsidR="00285886" w:rsidRPr="009B41B1">
        <w:rPr>
          <w:sz w:val="22"/>
        </w:rPr>
        <w:t>9</w:t>
      </w:r>
      <w:r w:rsidR="00513AED" w:rsidRPr="009B41B1">
        <w:rPr>
          <w:sz w:val="22"/>
        </w:rPr>
        <w:t>.</w:t>
      </w:r>
    </w:p>
    <w:p w:rsidR="009B41B1" w:rsidRDefault="003D4D28" w:rsidP="00F265A2">
      <w:pPr>
        <w:spacing w:after="0" w:line="240" w:lineRule="auto"/>
        <w:ind w:firstLine="1418"/>
        <w:jc w:val="both"/>
        <w:rPr>
          <w:b/>
          <w:sz w:val="22"/>
        </w:rPr>
      </w:pPr>
      <w:r w:rsidRPr="009B41B1">
        <w:rPr>
          <w:b/>
          <w:sz w:val="22"/>
        </w:rPr>
        <w:t xml:space="preserve">   </w:t>
      </w:r>
    </w:p>
    <w:p w:rsidR="00F265A2" w:rsidRDefault="00F265A2" w:rsidP="00F265A2">
      <w:pPr>
        <w:spacing w:after="0" w:line="240" w:lineRule="auto"/>
        <w:ind w:firstLine="1418"/>
        <w:jc w:val="both"/>
        <w:rPr>
          <w:b/>
          <w:sz w:val="22"/>
        </w:rPr>
      </w:pPr>
    </w:p>
    <w:p w:rsidR="006A76E5" w:rsidRPr="009B41B1" w:rsidRDefault="003D4D28" w:rsidP="00F265A2">
      <w:pPr>
        <w:spacing w:after="0" w:line="240" w:lineRule="auto"/>
        <w:ind w:firstLine="1418"/>
        <w:jc w:val="both"/>
        <w:rPr>
          <w:b/>
          <w:sz w:val="22"/>
        </w:rPr>
      </w:pPr>
      <w:r w:rsidRPr="009B41B1">
        <w:rPr>
          <w:b/>
          <w:sz w:val="22"/>
        </w:rPr>
        <w:t xml:space="preserve">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9B41B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9B41B1" w:rsidRDefault="006A76E5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9B41B1">
              <w:rPr>
                <w:b/>
                <w:bCs/>
                <w:color w:val="000000"/>
                <w:sz w:val="22"/>
              </w:rPr>
              <w:t>N</w:t>
            </w:r>
            <w:r w:rsidRPr="009B41B1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9B41B1" w:rsidRDefault="006A76E5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B41B1" w:rsidRDefault="006A76E5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9B41B1" w:rsidRDefault="006A76E5" w:rsidP="00F265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513AED" w:rsidRDefault="00513AED" w:rsidP="00F265A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9B41B1" w:rsidRPr="009B41B1" w:rsidRDefault="009B41B1" w:rsidP="00F265A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9B41B1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E61D8" w:rsidRPr="009B41B1" w:rsidRDefault="008E61D8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9B41B1" w:rsidRDefault="00C726AF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9B41B1" w:rsidRDefault="006A76E5" w:rsidP="00F265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9B41B1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E61D8" w:rsidRPr="009B41B1" w:rsidRDefault="008E61D8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  <w:p w:rsidR="006A76E5" w:rsidRPr="009B41B1" w:rsidRDefault="006A76E5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9B41B1" w:rsidRDefault="0065217A" w:rsidP="00F265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9B41B1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61D8" w:rsidRPr="009B41B1" w:rsidRDefault="008E61D8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9B41B1" w:rsidRDefault="006A76E5" w:rsidP="00F265A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EL</w:t>
            </w:r>
            <w:r w:rsidR="00C726AF" w:rsidRPr="009B41B1">
              <w:rPr>
                <w:b/>
                <w:bCs/>
                <w:color w:val="000000"/>
                <w:sz w:val="22"/>
              </w:rPr>
              <w:t>ISA ABRAHÃO</w:t>
            </w:r>
          </w:p>
          <w:p w:rsidR="006A76E5" w:rsidRPr="009B41B1" w:rsidRDefault="00C726AF" w:rsidP="00F265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B41B1">
              <w:rPr>
                <w:b/>
                <w:bCs/>
                <w:color w:val="000000"/>
                <w:sz w:val="22"/>
              </w:rPr>
              <w:t>Vereadora PRP</w:t>
            </w:r>
          </w:p>
        </w:tc>
      </w:tr>
    </w:tbl>
    <w:p w:rsidR="003D4D28" w:rsidRPr="009B41B1" w:rsidRDefault="003D4D28" w:rsidP="00F265A2">
      <w:pPr>
        <w:spacing w:after="0" w:line="240" w:lineRule="auto"/>
        <w:jc w:val="both"/>
        <w:rPr>
          <w:b/>
          <w:sz w:val="22"/>
        </w:rPr>
      </w:pPr>
    </w:p>
    <w:sectPr w:rsidR="003D4D28" w:rsidRPr="009B41B1" w:rsidSect="00350778"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42B89"/>
    <w:rsid w:val="00350778"/>
    <w:rsid w:val="00390136"/>
    <w:rsid w:val="003D4D28"/>
    <w:rsid w:val="003F3E98"/>
    <w:rsid w:val="004025C8"/>
    <w:rsid w:val="00405821"/>
    <w:rsid w:val="004921D6"/>
    <w:rsid w:val="00513AED"/>
    <w:rsid w:val="0051743A"/>
    <w:rsid w:val="00551A8A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5F8C"/>
    <w:rsid w:val="00747C4A"/>
    <w:rsid w:val="00766C8A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F7905"/>
    <w:rsid w:val="00921C67"/>
    <w:rsid w:val="0097580B"/>
    <w:rsid w:val="009826F2"/>
    <w:rsid w:val="009B41B1"/>
    <w:rsid w:val="009D2F7C"/>
    <w:rsid w:val="009E6F48"/>
    <w:rsid w:val="009F0BE0"/>
    <w:rsid w:val="00A26F48"/>
    <w:rsid w:val="00A44353"/>
    <w:rsid w:val="00A6442D"/>
    <w:rsid w:val="00A70DC7"/>
    <w:rsid w:val="00A90F37"/>
    <w:rsid w:val="00A946F1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514ED"/>
    <w:rsid w:val="00D71FBD"/>
    <w:rsid w:val="00D9782D"/>
    <w:rsid w:val="00DA4B00"/>
    <w:rsid w:val="00E04E56"/>
    <w:rsid w:val="00E378A1"/>
    <w:rsid w:val="00ED3D47"/>
    <w:rsid w:val="00ED48B9"/>
    <w:rsid w:val="00EF690D"/>
    <w:rsid w:val="00F004C2"/>
    <w:rsid w:val="00F265A2"/>
    <w:rsid w:val="00F35717"/>
    <w:rsid w:val="00F66F81"/>
    <w:rsid w:val="00F812DC"/>
    <w:rsid w:val="00F86C8E"/>
    <w:rsid w:val="00F87273"/>
    <w:rsid w:val="00FA4116"/>
    <w:rsid w:val="00FA4E60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5E3A8-FF17-41B5-BB26-979762DB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2018-09-19T13:37:00Z</cp:lastPrinted>
  <dcterms:created xsi:type="dcterms:W3CDTF">2019-04-17T11:41:00Z</dcterms:created>
  <dcterms:modified xsi:type="dcterms:W3CDTF">2019-04-25T12:23:00Z</dcterms:modified>
</cp:coreProperties>
</file>