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463" w:rsidRPr="006A2519" w:rsidRDefault="00943463" w:rsidP="006A2519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color w:val="000000"/>
          <w:sz w:val="22"/>
          <w:szCs w:val="22"/>
        </w:rPr>
        <w:t>INDICAÇÃO N</w:t>
      </w:r>
      <w:r w:rsidR="00F84B87">
        <w:rPr>
          <w:rFonts w:ascii="Times New Roman" w:hAnsi="Times New Roman" w:cs="Times New Roman"/>
          <w:color w:val="000000"/>
          <w:sz w:val="22"/>
          <w:szCs w:val="22"/>
        </w:rPr>
        <w:t xml:space="preserve"> 342</w:t>
      </w:r>
      <w:r w:rsidR="000A7D1D" w:rsidRPr="006A2519">
        <w:rPr>
          <w:rFonts w:ascii="Times New Roman" w:hAnsi="Times New Roman" w:cs="Times New Roman"/>
          <w:color w:val="000000"/>
          <w:sz w:val="22"/>
          <w:szCs w:val="22"/>
        </w:rPr>
        <w:t>/2019</w:t>
      </w:r>
    </w:p>
    <w:p w:rsidR="00943463" w:rsidRPr="006A2519" w:rsidRDefault="00943463" w:rsidP="006A2519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6A2519" w:rsidRDefault="00943463" w:rsidP="006A2519">
      <w:pPr>
        <w:ind w:left="3402" w:firstLine="34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6A2519" w:rsidRDefault="00EA5F6D" w:rsidP="006A2519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INDICAMOS</w:t>
      </w:r>
      <w:r w:rsidR="00943463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A </w:t>
      </w:r>
      <w:r w:rsidR="009B293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INSTALAÇÃO DE LIXEIRAS SUBTERRÂNEAS </w:t>
      </w:r>
      <w:r w:rsidR="0090248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NAS PROXIMIDADES DA FEIRA CENTRAL E NO PARQUE ECOLÓGICO </w:t>
      </w:r>
      <w:r w:rsidR="009B293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DO MUNICÍPIO DE SORRISO</w:t>
      </w:r>
      <w:r w:rsidR="005A3878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– MT.</w:t>
      </w:r>
    </w:p>
    <w:p w:rsidR="00943463" w:rsidRPr="006A2519" w:rsidRDefault="00943463" w:rsidP="006A2519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3463" w:rsidRPr="006A2519" w:rsidRDefault="00943463" w:rsidP="006A2519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3463" w:rsidRPr="006A2519" w:rsidRDefault="00943463" w:rsidP="006A2519">
      <w:pPr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      </w:t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ab/>
        <w:t xml:space="preserve">NEREU BRESOLIN </w:t>
      </w:r>
      <w:r w:rsidR="000A7D1D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–</w:t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DEM</w:t>
      </w:r>
      <w:r w:rsidR="000A7D1D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DAMIANI NA TV – PSC, DIRCEU ZANATTA – MDB, ELISA ABRAHÃO – PRP </w:t>
      </w:r>
      <w:r w:rsidR="00F970FB">
        <w:rPr>
          <w:rFonts w:ascii="Times New Roman" w:hAnsi="Times New Roman" w:cs="Times New Roman"/>
          <w:b/>
          <w:bCs/>
          <w:color w:val="000000"/>
          <w:sz w:val="22"/>
          <w:szCs w:val="22"/>
        </w:rPr>
        <w:t>e</w:t>
      </w:r>
      <w:r w:rsidR="000A7D1D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TOCO BAGGIO – PSDB</w:t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>Vereador</w:t>
      </w:r>
      <w:r w:rsidR="000A7D1D" w:rsidRPr="006A2519">
        <w:rPr>
          <w:rFonts w:ascii="Times New Roman" w:hAnsi="Times New Roman" w:cs="Times New Roman"/>
          <w:color w:val="000000"/>
          <w:sz w:val="22"/>
          <w:szCs w:val="22"/>
        </w:rPr>
        <w:t>es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com assento nesta Casa, em conformidade com o Artigo 115 do Regimento Interno, requer</w:t>
      </w:r>
      <w:r w:rsidR="00EA5F6D" w:rsidRPr="006A2519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Exmo. Senhor Ari Lafin, Prefeito Municipal</w:t>
      </w:r>
      <w:r w:rsidR="00295EFB" w:rsidRPr="006A2519">
        <w:rPr>
          <w:rFonts w:ascii="Times New Roman" w:hAnsi="Times New Roman" w:cs="Times New Roman"/>
          <w:color w:val="000000"/>
          <w:sz w:val="22"/>
          <w:szCs w:val="22"/>
        </w:rPr>
        <w:t>, com cópia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ao</w:t>
      </w:r>
      <w:r w:rsidR="000A7D1D"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Senhor Acacio Ambrosini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>, Secretário Municipal de Obras e Serviços Públicos,</w:t>
      </w:r>
      <w:r w:rsidR="0090248F"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e ao Senhor Ednilson de Lima Oliveira,</w:t>
      </w:r>
      <w:r w:rsidR="003124F2"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Secretário Municipal da</w:t>
      </w:r>
      <w:r w:rsidR="0090248F"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Cidade, </w:t>
      </w: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versando sobre a necessidade de </w:t>
      </w:r>
      <w:r w:rsidR="009B293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instalação de lixeiras subterrâneas </w:t>
      </w:r>
      <w:r w:rsidR="0090248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nas proximidades da Feira Central e no Parque </w:t>
      </w:r>
      <w:r w:rsidR="004C5F46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Ecológico </w:t>
      </w:r>
      <w:r w:rsidR="009B293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do município de Sorriso</w:t>
      </w:r>
      <w:r w:rsidR="005A3878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- MT</w:t>
      </w:r>
      <w:r w:rsidR="009B293F"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.</w:t>
      </w:r>
    </w:p>
    <w:p w:rsidR="00943463" w:rsidRPr="006A2519" w:rsidRDefault="00943463" w:rsidP="006A2519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7346DA" w:rsidRPr="006A2519" w:rsidRDefault="007346DA" w:rsidP="006A2519">
      <w:pPr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6A2519" w:rsidRDefault="00943463" w:rsidP="006A2519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:rsidR="0001274F" w:rsidRPr="006A2519" w:rsidRDefault="0001274F" w:rsidP="006A2519">
      <w:pPr>
        <w:pStyle w:val="Recuodecorpodetexto2"/>
        <w:ind w:firstLine="0"/>
        <w:rPr>
          <w:rFonts w:ascii="Times New Roman" w:hAnsi="Times New Roman" w:cs="Times New Roman"/>
          <w:sz w:val="22"/>
          <w:szCs w:val="22"/>
        </w:rPr>
      </w:pP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6A2519">
        <w:rPr>
          <w:rFonts w:ascii="Times New Roman" w:hAnsi="Times New Roman" w:cs="Times New Roman"/>
          <w:sz w:val="22"/>
          <w:szCs w:val="22"/>
        </w:rPr>
        <w:t>Além de visualmente prejudicar a imagem de uma rua, avenida ou mesmo de um bairro inteiro, a presença de lixo a céu aberto pode traze</w:t>
      </w:r>
      <w:bookmarkStart w:id="0" w:name="_GoBack"/>
      <w:bookmarkEnd w:id="0"/>
      <w:r w:rsidRPr="006A2519">
        <w:rPr>
          <w:rFonts w:ascii="Times New Roman" w:hAnsi="Times New Roman" w:cs="Times New Roman"/>
          <w:sz w:val="22"/>
          <w:szCs w:val="22"/>
        </w:rPr>
        <w:t>r muitas doenças às pessoas e animais,</w:t>
      </w:r>
      <w:r w:rsidR="003124F2" w:rsidRPr="006A2519">
        <w:rPr>
          <w:rFonts w:ascii="Times New Roman" w:hAnsi="Times New Roman" w:cs="Times New Roman"/>
          <w:sz w:val="22"/>
          <w:szCs w:val="22"/>
        </w:rPr>
        <w:t xml:space="preserve"> além de</w:t>
      </w:r>
      <w:r w:rsidRPr="006A2519">
        <w:rPr>
          <w:rFonts w:ascii="Times New Roman" w:hAnsi="Times New Roman" w:cs="Times New Roman"/>
          <w:sz w:val="22"/>
          <w:szCs w:val="22"/>
        </w:rPr>
        <w:t xml:space="preserve"> colocar a saúde pública </w:t>
      </w:r>
      <w:r w:rsidR="004B4B52" w:rsidRPr="006A2519">
        <w:rPr>
          <w:rFonts w:ascii="Times New Roman" w:hAnsi="Times New Roman" w:cs="Times New Roman"/>
          <w:sz w:val="22"/>
          <w:szCs w:val="22"/>
        </w:rPr>
        <w:t>em risco e causar o entupimento</w:t>
      </w:r>
      <w:r w:rsidRPr="006A2519">
        <w:rPr>
          <w:rFonts w:ascii="Times New Roman" w:hAnsi="Times New Roman" w:cs="Times New Roman"/>
          <w:sz w:val="22"/>
          <w:szCs w:val="22"/>
        </w:rPr>
        <w:t xml:space="preserve"> de bueiros e galerias pluviais;</w:t>
      </w: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6A2519">
        <w:rPr>
          <w:rFonts w:ascii="Times New Roman" w:hAnsi="Times New Roman" w:cs="Times New Roman"/>
          <w:sz w:val="22"/>
          <w:szCs w:val="22"/>
        </w:rPr>
        <w:t>A lixeira subterrânea elimina o contato dos resíduos com a população, chuva e animais, preserva a beleza dos locais onde é instalado, ocupa pouco espaço externo, tornando-se uma solução prática e adaptável, além de facilitar a coleta seletiva do resíduo;</w:t>
      </w: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6A2519">
        <w:rPr>
          <w:rFonts w:ascii="Times New Roman" w:hAnsi="Times New Roman" w:cs="Times New Roman"/>
          <w:sz w:val="22"/>
          <w:szCs w:val="22"/>
        </w:rPr>
        <w:t>O lixo descartado pelos moradores ficará armazenado no coletor subterrâneo até ser recolhido pelo caminhão, evitando assim, o acúmulo de sacos de lixo nas calçadas, e que para a retirada dos resíduos das lixeiras, uma parte da calçada funciona como uma tampa que permite ao caminhão da coleta aproximar-se e fazer a remoção do lixo acumulado na caixa impermeável;</w:t>
      </w:r>
    </w:p>
    <w:p w:rsidR="002E4C37" w:rsidRPr="006A2519" w:rsidRDefault="002E4C37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</w:p>
    <w:p w:rsidR="000D6AA7" w:rsidRPr="006A2519" w:rsidRDefault="00196BFF" w:rsidP="006A2519">
      <w:pPr>
        <w:pStyle w:val="Recuodecorpodetexto2"/>
        <w:ind w:firstLine="1417"/>
        <w:rPr>
          <w:rFonts w:ascii="Times New Roman" w:hAnsi="Times New Roman" w:cs="Times New Roman"/>
          <w:sz w:val="22"/>
          <w:szCs w:val="22"/>
        </w:rPr>
      </w:pPr>
      <w:r w:rsidRPr="006A2519">
        <w:rPr>
          <w:rFonts w:ascii="Times New Roman" w:hAnsi="Times New Roman" w:cs="Times New Roman"/>
          <w:sz w:val="22"/>
          <w:szCs w:val="22"/>
        </w:rPr>
        <w:t xml:space="preserve">Por ser considerado </w:t>
      </w:r>
      <w:r w:rsidR="002E4C37" w:rsidRPr="006A2519">
        <w:rPr>
          <w:rFonts w:ascii="Times New Roman" w:hAnsi="Times New Roman" w:cs="Times New Roman"/>
          <w:sz w:val="22"/>
          <w:szCs w:val="22"/>
        </w:rPr>
        <w:t>um sistema higiênico, econômico e seguro é que solicitamos que sejam instaladas lixeiras subterrâneas</w:t>
      </w:r>
      <w:r w:rsidR="004C5F46" w:rsidRPr="006A2519">
        <w:rPr>
          <w:rFonts w:ascii="Times New Roman" w:hAnsi="Times New Roman" w:cs="Times New Roman"/>
          <w:sz w:val="22"/>
          <w:szCs w:val="22"/>
        </w:rPr>
        <w:t xml:space="preserve"> nas proximidades da Feira Central e no Parque Ecológico do município de Sorriso – MT.</w:t>
      </w:r>
    </w:p>
    <w:p w:rsidR="007346DA" w:rsidRPr="006A2519" w:rsidRDefault="007346DA" w:rsidP="006A251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2E4C37" w:rsidRPr="006A2519" w:rsidRDefault="002E4C37" w:rsidP="006A251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3463" w:rsidRPr="006A2519" w:rsidRDefault="00943463" w:rsidP="006A2519">
      <w:pPr>
        <w:ind w:firstLine="141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01274F" w:rsidRPr="006A2519">
        <w:rPr>
          <w:rFonts w:ascii="Times New Roman" w:hAnsi="Times New Roman" w:cs="Times New Roman"/>
          <w:color w:val="000000"/>
          <w:sz w:val="22"/>
          <w:szCs w:val="22"/>
        </w:rPr>
        <w:t>so, Estado de Mato Grosso, em 0</w:t>
      </w:r>
      <w:r w:rsidR="003C0748">
        <w:rPr>
          <w:rFonts w:ascii="Times New Roman" w:hAnsi="Times New Roman" w:cs="Times New Roman"/>
          <w:color w:val="000000"/>
          <w:sz w:val="22"/>
          <w:szCs w:val="22"/>
        </w:rPr>
        <w:t>6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01274F" w:rsidRPr="006A2519">
        <w:rPr>
          <w:rFonts w:ascii="Times New Roman" w:hAnsi="Times New Roman" w:cs="Times New Roman"/>
          <w:color w:val="000000"/>
          <w:sz w:val="22"/>
          <w:szCs w:val="22"/>
        </w:rPr>
        <w:t>de maio</w:t>
      </w:r>
      <w:r w:rsidR="000A7D1D" w:rsidRPr="006A2519">
        <w:rPr>
          <w:rFonts w:ascii="Times New Roman" w:hAnsi="Times New Roman" w:cs="Times New Roman"/>
          <w:color w:val="000000"/>
          <w:sz w:val="22"/>
          <w:szCs w:val="22"/>
        </w:rPr>
        <w:t xml:space="preserve"> de 2019</w:t>
      </w:r>
      <w:r w:rsidRPr="006A2519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5A3878" w:rsidRPr="006A2519" w:rsidRDefault="005A3878" w:rsidP="006A2519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5A3878" w:rsidRPr="006A2519" w:rsidRDefault="005A3878" w:rsidP="006A2519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E4C37" w:rsidRDefault="002E4C37" w:rsidP="006A2519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6A2519" w:rsidRPr="006A2519" w:rsidRDefault="006A2519" w:rsidP="006A2519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943463" w:rsidRPr="006A2519" w:rsidRDefault="00943463" w:rsidP="006A2519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NEREU BRESOLIN</w:t>
      </w:r>
    </w:p>
    <w:p w:rsidR="00943463" w:rsidRPr="006A2519" w:rsidRDefault="00943463" w:rsidP="006A2519">
      <w:pPr>
        <w:jc w:val="center"/>
        <w:rPr>
          <w:rFonts w:ascii="Times New Roman" w:hAnsi="Times New Roman" w:cs="Times New Roman"/>
          <w:sz w:val="22"/>
          <w:szCs w:val="22"/>
        </w:rPr>
      </w:pPr>
      <w:r w:rsidRPr="006A2519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5"/>
      </w:tblGrid>
      <w:tr w:rsidR="004E7B50" w:rsidRPr="006A2519" w:rsidTr="00605BD9">
        <w:trPr>
          <w:trHeight w:val="2133"/>
        </w:trPr>
        <w:tc>
          <w:tcPr>
            <w:tcW w:w="9428" w:type="dxa"/>
          </w:tcPr>
          <w:tbl>
            <w:tblPr>
              <w:tblStyle w:val="Tabelacomgrade"/>
              <w:tblW w:w="971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97"/>
              <w:gridCol w:w="222"/>
            </w:tblGrid>
            <w:tr w:rsidR="004E7B50" w:rsidRPr="006A2519" w:rsidTr="006A2519">
              <w:trPr>
                <w:trHeight w:val="1096"/>
              </w:trPr>
              <w:tc>
                <w:tcPr>
                  <w:tcW w:w="9497" w:type="dxa"/>
                  <w:hideMark/>
                </w:tcPr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939"/>
                  </w:tblGrid>
                  <w:tr w:rsidR="001E4719" w:rsidRPr="006A2519" w:rsidTr="001E4719">
                    <w:tc>
                      <w:tcPr>
                        <w:tcW w:w="2939" w:type="dxa"/>
                        <w:shd w:val="clear" w:color="auto" w:fill="auto"/>
                      </w:tcPr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tbl>
                  <w:tblPr>
                    <w:tblStyle w:val="Tabelacomgrade"/>
                    <w:tblW w:w="9272" w:type="dxa"/>
                    <w:tblInd w:w="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366"/>
                    <w:gridCol w:w="4906"/>
                  </w:tblGrid>
                  <w:tr w:rsidR="001E4719" w:rsidRPr="006A2519" w:rsidTr="006A2519">
                    <w:trPr>
                      <w:trHeight w:val="948"/>
                    </w:trPr>
                    <w:tc>
                      <w:tcPr>
                        <w:tcW w:w="4366" w:type="dxa"/>
                        <w:hideMark/>
                      </w:tcPr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DAMI</w:t>
                        </w:r>
                        <w:r w:rsidR="000A7D1D"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ANI N</w:t>
                        </w: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 TV</w:t>
                        </w:r>
                      </w:p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PSC</w:t>
                        </w:r>
                      </w:p>
                    </w:tc>
                    <w:tc>
                      <w:tcPr>
                        <w:tcW w:w="4906" w:type="dxa"/>
                      </w:tcPr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DIRCEU ZANATTA</w:t>
                        </w:r>
                      </w:p>
                      <w:p w:rsidR="001E4719" w:rsidRPr="006A2519" w:rsidRDefault="001E4719" w:rsidP="006A2519">
                        <w:pPr>
                          <w:ind w:left="-196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MDB</w:t>
                        </w:r>
                      </w:p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  <w:p w:rsidR="001E4719" w:rsidRPr="006A2519" w:rsidRDefault="001E4719" w:rsidP="006A2519">
                        <w:pPr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1E4719" w:rsidRPr="006A2519" w:rsidTr="000A7D1D">
                    <w:trPr>
                      <w:trHeight w:val="888"/>
                    </w:trPr>
                    <w:tc>
                      <w:tcPr>
                        <w:tcW w:w="4366" w:type="dxa"/>
                        <w:hideMark/>
                      </w:tcPr>
                      <w:p w:rsidR="001E4719" w:rsidRPr="006A2519" w:rsidRDefault="000A7D1D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ELISA ABRAHÃO</w:t>
                        </w:r>
                      </w:p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</w:t>
                        </w:r>
                        <w:r w:rsidR="000D6AA7"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a</w:t>
                        </w: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0A7D1D"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PRP</w:t>
                        </w:r>
                      </w:p>
                    </w:tc>
                    <w:tc>
                      <w:tcPr>
                        <w:tcW w:w="4906" w:type="dxa"/>
                        <w:hideMark/>
                      </w:tcPr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TOCO BAGGIO</w:t>
                        </w:r>
                      </w:p>
                      <w:p w:rsidR="001E4719" w:rsidRPr="006A2519" w:rsidRDefault="001E4719" w:rsidP="006A2519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</w:pPr>
                        <w:r w:rsidRPr="006A2519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2"/>
                            <w:szCs w:val="22"/>
                          </w:rPr>
                          <w:t>Vereador PSDB</w:t>
                        </w:r>
                      </w:p>
                    </w:tc>
                  </w:tr>
                </w:tbl>
                <w:p w:rsidR="009C66C2" w:rsidRPr="006A2519" w:rsidRDefault="009C66C2" w:rsidP="006A2519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9C66C2" w:rsidRPr="006A2519" w:rsidRDefault="009C66C2" w:rsidP="006A251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6A2519" w:rsidRDefault="004E7B50" w:rsidP="006A251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E7B50" w:rsidRPr="006A2519" w:rsidTr="006A2519">
              <w:trPr>
                <w:trHeight w:val="818"/>
              </w:trPr>
              <w:tc>
                <w:tcPr>
                  <w:tcW w:w="9497" w:type="dxa"/>
                </w:tcPr>
                <w:p w:rsidR="00611F4F" w:rsidRPr="006A2519" w:rsidRDefault="00611F4F" w:rsidP="006A2519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611F4F" w:rsidRPr="006A2519" w:rsidRDefault="00611F4F" w:rsidP="006A2519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611F4F" w:rsidRPr="006A2519" w:rsidRDefault="00611F4F" w:rsidP="006A2519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22" w:type="dxa"/>
                </w:tcPr>
                <w:p w:rsidR="004E7B50" w:rsidRPr="006A2519" w:rsidRDefault="004E7B50" w:rsidP="006A2519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E7B50" w:rsidRPr="006A2519" w:rsidRDefault="004E7B50" w:rsidP="006A251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05BD9" w:rsidRPr="006A2519" w:rsidRDefault="00A21EF9" w:rsidP="006A2519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A2519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lastRenderedPageBreak/>
        <w:drawing>
          <wp:inline distT="0" distB="0" distL="0" distR="0" wp14:anchorId="295A9D89" wp14:editId="145A5329">
            <wp:extent cx="5849620" cy="3290570"/>
            <wp:effectExtent l="0" t="0" r="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xeira Subterrâne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62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4520" w:rsidRPr="006A2519">
        <w:rPr>
          <w:rFonts w:ascii="Times New Roman" w:hAnsi="Times New Roman" w:cs="Times New Roman"/>
          <w:b/>
          <w:bCs/>
          <w:noProof/>
          <w:color w:val="000000"/>
          <w:sz w:val="22"/>
          <w:szCs w:val="22"/>
        </w:rPr>
        <w:t xml:space="preserve"> 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6A2519" w:rsidTr="00981551">
        <w:tc>
          <w:tcPr>
            <w:tcW w:w="4317" w:type="dxa"/>
          </w:tcPr>
          <w:p w:rsidR="00605BD9" w:rsidRPr="006A2519" w:rsidRDefault="00E85C5C" w:rsidP="006A2519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2519">
              <w:rPr>
                <w:rFonts w:ascii="Times New Roman" w:hAnsi="Times New Roman" w:cs="Times New Roman"/>
                <w:noProof/>
                <w:sz w:val="22"/>
                <w:szCs w:val="22"/>
              </w:rPr>
              <mc:AlternateContent>
                <mc:Choice Requires="wps">
                  <w:drawing>
                    <wp:inline distT="0" distB="0" distL="0" distR="0" wp14:anchorId="683513D3" wp14:editId="57466DE0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11F4F" w:rsidRPr="006A2519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2"/>
                <w:szCs w:val="22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5111" w:type="dxa"/>
          </w:tcPr>
          <w:p w:rsidR="00605BD9" w:rsidRPr="006A2519" w:rsidRDefault="00605BD9" w:rsidP="006A2519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605BD9" w:rsidRPr="006A2519" w:rsidRDefault="00605BD9" w:rsidP="006A2519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sectPr w:rsidR="00605BD9" w:rsidRPr="006A2519" w:rsidSect="006A2519">
      <w:headerReference w:type="default" r:id="rId9"/>
      <w:pgSz w:w="11906" w:h="16838"/>
      <w:pgMar w:top="2552" w:right="849" w:bottom="426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2BF" w:rsidRDefault="00B832BF" w:rsidP="00F5557B">
      <w:r>
        <w:separator/>
      </w:r>
    </w:p>
  </w:endnote>
  <w:endnote w:type="continuationSeparator" w:id="0">
    <w:p w:rsidR="00B832BF" w:rsidRDefault="00B832BF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2BF" w:rsidRDefault="00B832BF" w:rsidP="00F5557B">
      <w:r>
        <w:separator/>
      </w:r>
    </w:p>
  </w:footnote>
  <w:footnote w:type="continuationSeparator" w:id="0">
    <w:p w:rsidR="00B832BF" w:rsidRDefault="00B832BF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D1D" w:rsidRDefault="000A7D1D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0A7D1D" w:rsidRDefault="000A7D1D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06582"/>
    <w:rsid w:val="0001274F"/>
    <w:rsid w:val="000179F8"/>
    <w:rsid w:val="000576B8"/>
    <w:rsid w:val="00093B0E"/>
    <w:rsid w:val="000A489B"/>
    <w:rsid w:val="000A7D1D"/>
    <w:rsid w:val="000C6386"/>
    <w:rsid w:val="000D6AA7"/>
    <w:rsid w:val="000F5691"/>
    <w:rsid w:val="00123989"/>
    <w:rsid w:val="00133E6F"/>
    <w:rsid w:val="0014646A"/>
    <w:rsid w:val="00196BFF"/>
    <w:rsid w:val="001A29FD"/>
    <w:rsid w:val="001E4719"/>
    <w:rsid w:val="001E56BB"/>
    <w:rsid w:val="001F5283"/>
    <w:rsid w:val="002018F6"/>
    <w:rsid w:val="00226F92"/>
    <w:rsid w:val="00236610"/>
    <w:rsid w:val="0025066D"/>
    <w:rsid w:val="002731A6"/>
    <w:rsid w:val="00291670"/>
    <w:rsid w:val="00295EFB"/>
    <w:rsid w:val="002B22F3"/>
    <w:rsid w:val="002D190D"/>
    <w:rsid w:val="002D3A4D"/>
    <w:rsid w:val="002D6F79"/>
    <w:rsid w:val="002E4C37"/>
    <w:rsid w:val="002F1903"/>
    <w:rsid w:val="003124F2"/>
    <w:rsid w:val="00337F05"/>
    <w:rsid w:val="003503FC"/>
    <w:rsid w:val="00354319"/>
    <w:rsid w:val="003B18CB"/>
    <w:rsid w:val="003B2E48"/>
    <w:rsid w:val="003C0748"/>
    <w:rsid w:val="003C6618"/>
    <w:rsid w:val="003D5FD9"/>
    <w:rsid w:val="003E4597"/>
    <w:rsid w:val="00424142"/>
    <w:rsid w:val="0046636B"/>
    <w:rsid w:val="00472D17"/>
    <w:rsid w:val="00484469"/>
    <w:rsid w:val="004A2AB9"/>
    <w:rsid w:val="004A6C9D"/>
    <w:rsid w:val="004B4B52"/>
    <w:rsid w:val="004C5F46"/>
    <w:rsid w:val="004E7B50"/>
    <w:rsid w:val="004F6868"/>
    <w:rsid w:val="00507C74"/>
    <w:rsid w:val="00522783"/>
    <w:rsid w:val="00530F7D"/>
    <w:rsid w:val="005A3878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A2519"/>
    <w:rsid w:val="006C5342"/>
    <w:rsid w:val="007005FD"/>
    <w:rsid w:val="007169B7"/>
    <w:rsid w:val="00727A11"/>
    <w:rsid w:val="00730C10"/>
    <w:rsid w:val="007346DA"/>
    <w:rsid w:val="007458AD"/>
    <w:rsid w:val="00746821"/>
    <w:rsid w:val="00763204"/>
    <w:rsid w:val="007F5B56"/>
    <w:rsid w:val="00817554"/>
    <w:rsid w:val="008248A9"/>
    <w:rsid w:val="00876011"/>
    <w:rsid w:val="008A28A1"/>
    <w:rsid w:val="008E41EB"/>
    <w:rsid w:val="008F6CE9"/>
    <w:rsid w:val="0090248F"/>
    <w:rsid w:val="00932D3E"/>
    <w:rsid w:val="00943463"/>
    <w:rsid w:val="00946CD5"/>
    <w:rsid w:val="009532D0"/>
    <w:rsid w:val="009742EB"/>
    <w:rsid w:val="00981551"/>
    <w:rsid w:val="00992247"/>
    <w:rsid w:val="009B293F"/>
    <w:rsid w:val="009B58A3"/>
    <w:rsid w:val="009C00CA"/>
    <w:rsid w:val="009C04A9"/>
    <w:rsid w:val="009C549D"/>
    <w:rsid w:val="009C66C2"/>
    <w:rsid w:val="009C6DAE"/>
    <w:rsid w:val="00A14E04"/>
    <w:rsid w:val="00A21EF9"/>
    <w:rsid w:val="00A60EA6"/>
    <w:rsid w:val="00A72104"/>
    <w:rsid w:val="00AC07E0"/>
    <w:rsid w:val="00B04520"/>
    <w:rsid w:val="00B374B4"/>
    <w:rsid w:val="00B54942"/>
    <w:rsid w:val="00B76098"/>
    <w:rsid w:val="00B76F1E"/>
    <w:rsid w:val="00B832BF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A5F6D"/>
    <w:rsid w:val="00EB23D6"/>
    <w:rsid w:val="00EF067C"/>
    <w:rsid w:val="00F5557B"/>
    <w:rsid w:val="00F84B87"/>
    <w:rsid w:val="00F84E82"/>
    <w:rsid w:val="00F95630"/>
    <w:rsid w:val="00F9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224BD-F35B-47EA-95EF-1C18E31C2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334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18</cp:revision>
  <cp:lastPrinted>2019-05-07T15:07:00Z</cp:lastPrinted>
  <dcterms:created xsi:type="dcterms:W3CDTF">2019-05-03T12:33:00Z</dcterms:created>
  <dcterms:modified xsi:type="dcterms:W3CDTF">2019-05-08T14:22:00Z</dcterms:modified>
</cp:coreProperties>
</file>