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309AC">
        <w:rPr>
          <w:rFonts w:ascii="Times New Roman" w:hAnsi="Times New Roman"/>
          <w:i w:val="0"/>
          <w:iCs/>
          <w:szCs w:val="24"/>
        </w:rPr>
        <w:t>3</w:t>
      </w:r>
      <w:r w:rsidR="00EB7967">
        <w:rPr>
          <w:rFonts w:ascii="Times New Roman" w:hAnsi="Times New Roman"/>
          <w:i w:val="0"/>
          <w:iCs/>
          <w:szCs w:val="24"/>
        </w:rPr>
        <w:t>3</w:t>
      </w:r>
      <w:r w:rsidR="00372EF7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372EF7" w:rsidRDefault="00372EF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372EF7" w:rsidRDefault="00372EF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309AC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309A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780ACE" w:rsidRDefault="00372EF7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="00B96CF0">
        <w:rPr>
          <w:sz w:val="24"/>
          <w:szCs w:val="24"/>
        </w:rPr>
        <w:t>o Senhor</w:t>
      </w:r>
    </w:p>
    <w:p w:rsidR="00780ACE" w:rsidRDefault="00372EF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INSPETOR LEONARDO RAMOS</w:t>
      </w:r>
    </w:p>
    <w:p w:rsidR="00B96CF0" w:rsidRDefault="00372EF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Chefe de Operações da 6ª Delegacia da PRF de Sorriso - MT</w:t>
      </w:r>
    </w:p>
    <w:p w:rsidR="00B96CF0" w:rsidRDefault="00372EF7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72EF7">
        <w:rPr>
          <w:sz w:val="24"/>
          <w:szCs w:val="24"/>
        </w:rPr>
        <w:t>Inspetor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372EF7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1309AC">
        <w:rPr>
          <w:sz w:val="24"/>
          <w:szCs w:val="24"/>
        </w:rPr>
        <w:t>25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1309AC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309AC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372EF7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</w:t>
      </w:r>
      <w:r w:rsidR="00B96CF0">
        <w:rPr>
          <w:sz w:val="24"/>
          <w:szCs w:val="24"/>
        </w:rPr>
        <w:t>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96" w:rsidRDefault="00BF2996">
      <w:r>
        <w:separator/>
      </w:r>
    </w:p>
  </w:endnote>
  <w:endnote w:type="continuationSeparator" w:id="0">
    <w:p w:rsidR="00BF2996" w:rsidRDefault="00B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96" w:rsidRDefault="00BF2996">
      <w:r>
        <w:separator/>
      </w:r>
    </w:p>
  </w:footnote>
  <w:footnote w:type="continuationSeparator" w:id="0">
    <w:p w:rsidR="00BF2996" w:rsidRDefault="00BF2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F2996">
    <w:pPr>
      <w:jc w:val="center"/>
      <w:rPr>
        <w:b/>
        <w:sz w:val="28"/>
      </w:rPr>
    </w:pPr>
  </w:p>
  <w:p w:rsidR="00EB7583" w:rsidRDefault="00BF2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30028C"/>
    <w:rsid w:val="00372EF7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51ED2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BF2996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2019-05-07T14:35:00Z</dcterms:modified>
</cp:coreProperties>
</file>