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273" w:rsidRPr="00DA7786" w:rsidRDefault="00F87273" w:rsidP="0065626A">
      <w:pPr>
        <w:spacing w:after="0" w:line="240" w:lineRule="auto"/>
        <w:ind w:left="3402"/>
        <w:rPr>
          <w:b/>
          <w:szCs w:val="24"/>
        </w:rPr>
      </w:pPr>
      <w:r w:rsidRPr="00DA7786">
        <w:rPr>
          <w:b/>
          <w:szCs w:val="24"/>
        </w:rPr>
        <w:t xml:space="preserve">INDICAÇÃO N° </w:t>
      </w:r>
      <w:r w:rsidR="00DA7786" w:rsidRPr="00DA7786">
        <w:rPr>
          <w:b/>
          <w:szCs w:val="24"/>
        </w:rPr>
        <w:t>350</w:t>
      </w:r>
      <w:r w:rsidR="003D4D28" w:rsidRPr="00DA7786">
        <w:rPr>
          <w:b/>
          <w:szCs w:val="24"/>
        </w:rPr>
        <w:t>/201</w:t>
      </w:r>
      <w:r w:rsidR="00E11ACD" w:rsidRPr="00DA7786">
        <w:rPr>
          <w:b/>
          <w:szCs w:val="24"/>
        </w:rPr>
        <w:t>9</w:t>
      </w:r>
    </w:p>
    <w:p w:rsidR="00F87273" w:rsidRPr="00DA7786" w:rsidRDefault="00F87273" w:rsidP="00F87273">
      <w:pPr>
        <w:spacing w:after="0" w:line="240" w:lineRule="auto"/>
        <w:ind w:left="3402"/>
        <w:rPr>
          <w:b/>
          <w:szCs w:val="24"/>
        </w:rPr>
      </w:pPr>
    </w:p>
    <w:p w:rsidR="00F22CEE" w:rsidRPr="00DA7786" w:rsidRDefault="00F22CEE" w:rsidP="00F87273">
      <w:pPr>
        <w:spacing w:after="0" w:line="240" w:lineRule="auto"/>
        <w:ind w:left="3402"/>
        <w:rPr>
          <w:b/>
          <w:szCs w:val="24"/>
        </w:rPr>
      </w:pPr>
    </w:p>
    <w:p w:rsidR="00F87273" w:rsidRPr="00DA7786" w:rsidRDefault="00F87273" w:rsidP="00D96710">
      <w:pPr>
        <w:spacing w:after="0" w:line="240" w:lineRule="auto"/>
        <w:ind w:left="3402"/>
        <w:jc w:val="both"/>
        <w:rPr>
          <w:b/>
          <w:szCs w:val="24"/>
        </w:rPr>
      </w:pPr>
      <w:r w:rsidRPr="00DA7786">
        <w:rPr>
          <w:b/>
          <w:szCs w:val="24"/>
        </w:rPr>
        <w:t>INDIC</w:t>
      </w:r>
      <w:r w:rsidR="004025C8" w:rsidRPr="00DA7786">
        <w:rPr>
          <w:b/>
          <w:szCs w:val="24"/>
        </w:rPr>
        <w:t>AMOS</w:t>
      </w:r>
      <w:r w:rsidR="00027558" w:rsidRPr="00DA7786">
        <w:rPr>
          <w:b/>
          <w:szCs w:val="24"/>
        </w:rPr>
        <w:t xml:space="preserve"> </w:t>
      </w:r>
      <w:r w:rsidR="00E75C2A" w:rsidRPr="00DA7786">
        <w:rPr>
          <w:b/>
          <w:szCs w:val="24"/>
        </w:rPr>
        <w:t>A CRIAÇÃO DE</w:t>
      </w:r>
      <w:r w:rsidR="00D918FF" w:rsidRPr="00DA7786">
        <w:rPr>
          <w:b/>
          <w:szCs w:val="24"/>
        </w:rPr>
        <w:t xml:space="preserve"> LEI </w:t>
      </w:r>
      <w:r w:rsidR="00715C82" w:rsidRPr="00DA7786">
        <w:rPr>
          <w:b/>
          <w:szCs w:val="24"/>
        </w:rPr>
        <w:t>PAR</w:t>
      </w:r>
      <w:r w:rsidR="00E75C2A" w:rsidRPr="00DA7786">
        <w:rPr>
          <w:b/>
          <w:szCs w:val="24"/>
        </w:rPr>
        <w:t xml:space="preserve">A </w:t>
      </w:r>
      <w:r w:rsidR="00D96710" w:rsidRPr="00DA7786">
        <w:rPr>
          <w:b/>
          <w:szCs w:val="24"/>
        </w:rPr>
        <w:t>CONCESSÃO DE</w:t>
      </w:r>
      <w:r w:rsidR="00DA7786">
        <w:rPr>
          <w:b/>
          <w:szCs w:val="24"/>
        </w:rPr>
        <w:t xml:space="preserve"> DESCONTO NO IPTU</w:t>
      </w:r>
      <w:r w:rsidR="00D918FF" w:rsidRPr="00DA7786">
        <w:rPr>
          <w:b/>
          <w:szCs w:val="24"/>
        </w:rPr>
        <w:t xml:space="preserve"> AOS </w:t>
      </w:r>
      <w:r w:rsidR="00D96710" w:rsidRPr="00DA7786">
        <w:rPr>
          <w:b/>
          <w:szCs w:val="24"/>
        </w:rPr>
        <w:t>CIDADÃOS</w:t>
      </w:r>
      <w:r w:rsidR="00D918FF" w:rsidRPr="00DA7786">
        <w:rPr>
          <w:b/>
          <w:szCs w:val="24"/>
        </w:rPr>
        <w:t xml:space="preserve"> QUE EXIGIR</w:t>
      </w:r>
      <w:r w:rsidR="00D96710" w:rsidRPr="00DA7786">
        <w:rPr>
          <w:b/>
          <w:szCs w:val="24"/>
        </w:rPr>
        <w:t xml:space="preserve">EM </w:t>
      </w:r>
      <w:r w:rsidR="00D918FF" w:rsidRPr="00DA7786">
        <w:rPr>
          <w:b/>
          <w:szCs w:val="24"/>
        </w:rPr>
        <w:t>NOTA FISCAL</w:t>
      </w:r>
      <w:r w:rsidR="0098467C" w:rsidRPr="00DA7786">
        <w:rPr>
          <w:b/>
          <w:szCs w:val="24"/>
        </w:rPr>
        <w:t xml:space="preserve"> AO ADQUIRIREM </w:t>
      </w:r>
      <w:r w:rsidR="00D918FF" w:rsidRPr="00DA7786">
        <w:rPr>
          <w:b/>
          <w:szCs w:val="24"/>
        </w:rPr>
        <w:t>MERCADORIAS E SERVIÇOS, NO MUNICÍPIO DE SORRISO/MT</w:t>
      </w:r>
      <w:r w:rsidR="00747C4A" w:rsidRPr="00DA7786">
        <w:rPr>
          <w:b/>
          <w:szCs w:val="24"/>
        </w:rPr>
        <w:t>.</w:t>
      </w:r>
    </w:p>
    <w:p w:rsidR="00F87273" w:rsidRPr="00DA7786" w:rsidRDefault="00F87273" w:rsidP="00F87273">
      <w:pPr>
        <w:spacing w:after="0" w:line="240" w:lineRule="auto"/>
        <w:ind w:left="3402"/>
        <w:jc w:val="both"/>
        <w:rPr>
          <w:b/>
          <w:szCs w:val="24"/>
        </w:rPr>
      </w:pPr>
    </w:p>
    <w:p w:rsidR="00487BC1" w:rsidRPr="00DA7786" w:rsidRDefault="00487BC1" w:rsidP="00F87273">
      <w:pPr>
        <w:spacing w:after="0" w:line="240" w:lineRule="auto"/>
        <w:ind w:left="3402"/>
        <w:jc w:val="both"/>
        <w:rPr>
          <w:b/>
          <w:szCs w:val="24"/>
        </w:rPr>
      </w:pPr>
      <w:bookmarkStart w:id="0" w:name="_GoBack"/>
      <w:bookmarkEnd w:id="0"/>
    </w:p>
    <w:p w:rsidR="00E04E56" w:rsidRPr="00DA7786" w:rsidRDefault="00A90F37" w:rsidP="007E43AE">
      <w:pPr>
        <w:spacing w:after="0" w:line="240" w:lineRule="auto"/>
        <w:ind w:firstLine="3402"/>
        <w:jc w:val="both"/>
        <w:rPr>
          <w:b/>
          <w:szCs w:val="24"/>
        </w:rPr>
      </w:pPr>
      <w:r w:rsidRPr="00DA7786">
        <w:rPr>
          <w:b/>
          <w:szCs w:val="24"/>
        </w:rPr>
        <w:t xml:space="preserve">DAMIANI </w:t>
      </w:r>
      <w:r w:rsidR="007253A9" w:rsidRPr="00DA7786">
        <w:rPr>
          <w:b/>
          <w:szCs w:val="24"/>
        </w:rPr>
        <w:t>N</w:t>
      </w:r>
      <w:r w:rsidRPr="00DA7786">
        <w:rPr>
          <w:b/>
          <w:szCs w:val="24"/>
        </w:rPr>
        <w:t xml:space="preserve">A TV </w:t>
      </w:r>
      <w:r w:rsidR="004025C8" w:rsidRPr="00DA7786">
        <w:rPr>
          <w:b/>
          <w:szCs w:val="24"/>
        </w:rPr>
        <w:t>–</w:t>
      </w:r>
      <w:r w:rsidRPr="00DA7786">
        <w:rPr>
          <w:b/>
          <w:szCs w:val="24"/>
        </w:rPr>
        <w:t xml:space="preserve"> PSC</w:t>
      </w:r>
      <w:r w:rsidR="00924496" w:rsidRPr="00DA7786">
        <w:rPr>
          <w:b/>
          <w:szCs w:val="24"/>
        </w:rPr>
        <w:t xml:space="preserve">, </w:t>
      </w:r>
      <w:r w:rsidR="00E11ACD" w:rsidRPr="00DA7786">
        <w:rPr>
          <w:b/>
          <w:szCs w:val="24"/>
        </w:rPr>
        <w:t>TOCO BAGGIO – PSDB, NEREU BRESOLIN – DEM, DIRCEU ZANATTA – MDB</w:t>
      </w:r>
      <w:r w:rsidR="00466AB4" w:rsidRPr="00DA7786">
        <w:rPr>
          <w:b/>
          <w:szCs w:val="24"/>
        </w:rPr>
        <w:t xml:space="preserve"> e</w:t>
      </w:r>
      <w:r w:rsidR="00E11ACD" w:rsidRPr="00DA7786">
        <w:rPr>
          <w:b/>
          <w:szCs w:val="24"/>
        </w:rPr>
        <w:t xml:space="preserve"> ELISA ABRAHÃO – PRP, </w:t>
      </w:r>
      <w:r w:rsidR="00924496" w:rsidRPr="00DA7786">
        <w:rPr>
          <w:szCs w:val="24"/>
        </w:rPr>
        <w:t>vereadores</w:t>
      </w:r>
      <w:r w:rsidR="00924496" w:rsidRPr="00DA7786">
        <w:rPr>
          <w:b/>
          <w:szCs w:val="24"/>
        </w:rPr>
        <w:t xml:space="preserve"> </w:t>
      </w:r>
      <w:r w:rsidR="00F87273" w:rsidRPr="00DA7786">
        <w:rPr>
          <w:szCs w:val="24"/>
        </w:rPr>
        <w:t>com assento nesta Casa, de conformidade com o Artigo 115</w:t>
      </w:r>
      <w:r w:rsidR="00E11ACD" w:rsidRPr="00DA7786">
        <w:rPr>
          <w:szCs w:val="24"/>
        </w:rPr>
        <w:t>,</w:t>
      </w:r>
      <w:r w:rsidR="00F87273" w:rsidRPr="00DA7786">
        <w:rPr>
          <w:szCs w:val="24"/>
        </w:rPr>
        <w:t xml:space="preserve"> do Regimento Interno, requer</w:t>
      </w:r>
      <w:r w:rsidR="004025C8" w:rsidRPr="00DA7786">
        <w:rPr>
          <w:szCs w:val="24"/>
        </w:rPr>
        <w:t>em</w:t>
      </w:r>
      <w:r w:rsidR="00F87273" w:rsidRPr="00DA7786">
        <w:rPr>
          <w:szCs w:val="24"/>
        </w:rPr>
        <w:t xml:space="preserve"> à Mesa</w:t>
      </w:r>
      <w:r w:rsidR="00E11ACD" w:rsidRPr="00DA7786">
        <w:rPr>
          <w:szCs w:val="24"/>
        </w:rPr>
        <w:t>,</w:t>
      </w:r>
      <w:r w:rsidR="00F87273" w:rsidRPr="00DA7786">
        <w:rPr>
          <w:szCs w:val="24"/>
        </w:rPr>
        <w:t xml:space="preserve"> que este expediente seja encaminhado ao Exmo. Senhor Ari Lafin, Prefeito Municipal</w:t>
      </w:r>
      <w:r w:rsidR="00924496" w:rsidRPr="00DA7786">
        <w:rPr>
          <w:szCs w:val="24"/>
        </w:rPr>
        <w:t xml:space="preserve">, ao Sr. Estevam Hungaro Calvo Filho, Secretário </w:t>
      </w:r>
      <w:r w:rsidR="00DA7786">
        <w:rPr>
          <w:szCs w:val="24"/>
        </w:rPr>
        <w:t>M</w:t>
      </w:r>
      <w:r w:rsidR="00924496" w:rsidRPr="00DA7786">
        <w:rPr>
          <w:szCs w:val="24"/>
        </w:rPr>
        <w:t xml:space="preserve">unicipal de Administração e ao Sr. </w:t>
      </w:r>
      <w:r w:rsidR="00D96710" w:rsidRPr="00DA7786">
        <w:rPr>
          <w:szCs w:val="24"/>
        </w:rPr>
        <w:t xml:space="preserve">Sérgio </w:t>
      </w:r>
      <w:proofErr w:type="spellStart"/>
      <w:r w:rsidR="00D96710" w:rsidRPr="00DA7786">
        <w:rPr>
          <w:szCs w:val="24"/>
        </w:rPr>
        <w:t>Kokova</w:t>
      </w:r>
      <w:proofErr w:type="spellEnd"/>
      <w:r w:rsidR="00D96710" w:rsidRPr="00DA7786">
        <w:rPr>
          <w:szCs w:val="24"/>
        </w:rPr>
        <w:t xml:space="preserve"> Silva,</w:t>
      </w:r>
      <w:r w:rsidR="00F87273" w:rsidRPr="00DA7786">
        <w:rPr>
          <w:szCs w:val="24"/>
        </w:rPr>
        <w:t xml:space="preserve"> </w:t>
      </w:r>
      <w:r w:rsidR="00D52575" w:rsidRPr="00DA7786">
        <w:rPr>
          <w:szCs w:val="24"/>
        </w:rPr>
        <w:t xml:space="preserve">Secretário Municipal de </w:t>
      </w:r>
      <w:r w:rsidR="00D96710" w:rsidRPr="00DA7786">
        <w:rPr>
          <w:szCs w:val="24"/>
        </w:rPr>
        <w:t>Fina</w:t>
      </w:r>
      <w:r w:rsidR="00664133" w:rsidRPr="00DA7786">
        <w:rPr>
          <w:szCs w:val="24"/>
        </w:rPr>
        <w:t>n</w:t>
      </w:r>
      <w:r w:rsidR="00D96710" w:rsidRPr="00DA7786">
        <w:rPr>
          <w:szCs w:val="24"/>
        </w:rPr>
        <w:t>ças</w:t>
      </w:r>
      <w:r w:rsidR="00D52575" w:rsidRPr="00DA7786">
        <w:rPr>
          <w:szCs w:val="24"/>
        </w:rPr>
        <w:t xml:space="preserve">, </w:t>
      </w:r>
      <w:r w:rsidR="00027558" w:rsidRPr="00DA7786">
        <w:rPr>
          <w:b/>
          <w:szCs w:val="24"/>
        </w:rPr>
        <w:t xml:space="preserve">versando sobre a necessidade de </w:t>
      </w:r>
      <w:r w:rsidR="00E75C2A" w:rsidRPr="00DA7786">
        <w:rPr>
          <w:b/>
          <w:szCs w:val="24"/>
        </w:rPr>
        <w:t xml:space="preserve">criação de </w:t>
      </w:r>
      <w:r w:rsidR="00D96710" w:rsidRPr="00DA7786">
        <w:rPr>
          <w:b/>
          <w:szCs w:val="24"/>
        </w:rPr>
        <w:t>lei</w:t>
      </w:r>
      <w:r w:rsidR="00E75C2A" w:rsidRPr="00DA7786">
        <w:rPr>
          <w:b/>
          <w:szCs w:val="24"/>
        </w:rPr>
        <w:t xml:space="preserve"> para </w:t>
      </w:r>
      <w:r w:rsidR="007E43AE" w:rsidRPr="00DA7786">
        <w:rPr>
          <w:b/>
          <w:szCs w:val="24"/>
        </w:rPr>
        <w:t>concessão de desconto no IPTU aos cidadãos que</w:t>
      </w:r>
      <w:r w:rsidR="00DA7786">
        <w:rPr>
          <w:b/>
          <w:szCs w:val="24"/>
        </w:rPr>
        <w:t xml:space="preserve"> exigirem nota fiscal</w:t>
      </w:r>
      <w:r w:rsidR="007E43AE" w:rsidRPr="00DA7786">
        <w:rPr>
          <w:b/>
          <w:szCs w:val="24"/>
        </w:rPr>
        <w:t xml:space="preserve"> ao adquirir</w:t>
      </w:r>
      <w:r w:rsidR="0098467C" w:rsidRPr="00DA7786">
        <w:rPr>
          <w:b/>
          <w:szCs w:val="24"/>
        </w:rPr>
        <w:t>em</w:t>
      </w:r>
      <w:r w:rsidR="007E43AE" w:rsidRPr="00DA7786">
        <w:rPr>
          <w:b/>
          <w:szCs w:val="24"/>
        </w:rPr>
        <w:t xml:space="preserve"> mercadorias e serviços, no município de Sorriso/MT.</w:t>
      </w:r>
    </w:p>
    <w:p w:rsidR="007E43AE" w:rsidRPr="00DA7786" w:rsidRDefault="007E43AE" w:rsidP="00DA7786">
      <w:pPr>
        <w:spacing w:after="0" w:line="240" w:lineRule="auto"/>
        <w:jc w:val="both"/>
        <w:rPr>
          <w:b/>
          <w:szCs w:val="24"/>
        </w:rPr>
      </w:pPr>
    </w:p>
    <w:p w:rsidR="00487BC1" w:rsidRPr="00DA7786" w:rsidRDefault="00F87273" w:rsidP="00DA7786">
      <w:pPr>
        <w:spacing w:after="0" w:line="240" w:lineRule="auto"/>
        <w:jc w:val="center"/>
        <w:rPr>
          <w:b/>
          <w:szCs w:val="24"/>
        </w:rPr>
      </w:pPr>
      <w:r w:rsidRPr="00DA7786">
        <w:rPr>
          <w:b/>
          <w:szCs w:val="24"/>
        </w:rPr>
        <w:t>JUSTIFICATIVAS</w:t>
      </w:r>
    </w:p>
    <w:p w:rsidR="00E75C2A" w:rsidRPr="00DA7786" w:rsidRDefault="00E75C2A" w:rsidP="00F87273">
      <w:pPr>
        <w:spacing w:after="0" w:line="240" w:lineRule="auto"/>
        <w:ind w:firstLine="1418"/>
        <w:jc w:val="both"/>
        <w:rPr>
          <w:szCs w:val="24"/>
        </w:rPr>
      </w:pPr>
    </w:p>
    <w:p w:rsidR="007E43AE" w:rsidRPr="00DA7786" w:rsidRDefault="007E43AE" w:rsidP="007E43AE">
      <w:pPr>
        <w:spacing w:after="0" w:line="240" w:lineRule="auto"/>
        <w:ind w:firstLine="1418"/>
        <w:jc w:val="both"/>
        <w:rPr>
          <w:szCs w:val="24"/>
        </w:rPr>
      </w:pPr>
      <w:r w:rsidRPr="00DA7786">
        <w:rPr>
          <w:szCs w:val="24"/>
        </w:rPr>
        <w:t>Considerando que nem todo cidadão tem o hábito de exigir nota fiscal ao adquirir produtos e serviços e na ausência de emissão da mesma, o município deixa de arrecadar ICMS e ISS.</w:t>
      </w:r>
    </w:p>
    <w:p w:rsidR="007E43AE" w:rsidRPr="00DA7786" w:rsidRDefault="007E43AE" w:rsidP="007E43AE">
      <w:pPr>
        <w:spacing w:after="0" w:line="240" w:lineRule="auto"/>
        <w:ind w:firstLine="1418"/>
        <w:jc w:val="both"/>
        <w:rPr>
          <w:szCs w:val="24"/>
        </w:rPr>
      </w:pPr>
    </w:p>
    <w:p w:rsidR="00E75C2A" w:rsidRPr="00DA7786" w:rsidRDefault="007E43AE" w:rsidP="007E43AE">
      <w:pPr>
        <w:spacing w:after="0" w:line="240" w:lineRule="auto"/>
        <w:ind w:firstLine="1418"/>
        <w:jc w:val="both"/>
        <w:rPr>
          <w:szCs w:val="24"/>
        </w:rPr>
      </w:pPr>
      <w:r w:rsidRPr="00DA7786">
        <w:rPr>
          <w:szCs w:val="24"/>
        </w:rPr>
        <w:t xml:space="preserve"> </w:t>
      </w:r>
      <w:r w:rsidR="006B743B" w:rsidRPr="00DA7786">
        <w:rPr>
          <w:szCs w:val="24"/>
        </w:rPr>
        <w:t>Considerando que</w:t>
      </w:r>
      <w:r w:rsidRPr="00DA7786">
        <w:rPr>
          <w:szCs w:val="24"/>
        </w:rPr>
        <w:t xml:space="preserve"> cada nota que deixa de ser emitida pelo comércio</w:t>
      </w:r>
      <w:r w:rsidR="006B743B" w:rsidRPr="00DA7786">
        <w:rPr>
          <w:szCs w:val="24"/>
        </w:rPr>
        <w:t xml:space="preserve"> e prestadores de serviços</w:t>
      </w:r>
      <w:r w:rsidRPr="00DA7786">
        <w:rPr>
          <w:szCs w:val="24"/>
        </w:rPr>
        <w:t xml:space="preserve">, o município é quem perde, </w:t>
      </w:r>
      <w:r w:rsidR="006B743B" w:rsidRPr="00DA7786">
        <w:rPr>
          <w:szCs w:val="24"/>
        </w:rPr>
        <w:t>uma vez que se trata de</w:t>
      </w:r>
      <w:r w:rsidRPr="00DA7786">
        <w:rPr>
          <w:szCs w:val="24"/>
        </w:rPr>
        <w:t xml:space="preserve"> imposto que deixa de ser arrecadado e recursos que deixam de retornar para o próprio contribuinte</w:t>
      </w:r>
      <w:r w:rsidR="006B743B" w:rsidRPr="00DA7786">
        <w:rPr>
          <w:szCs w:val="24"/>
        </w:rPr>
        <w:t xml:space="preserve">, já que é esse recurso, </w:t>
      </w:r>
      <w:r w:rsidRPr="00DA7786">
        <w:rPr>
          <w:szCs w:val="24"/>
        </w:rPr>
        <w:t>será investido em saúde, educação e em melhorias para o próprio cidadão.</w:t>
      </w:r>
    </w:p>
    <w:p w:rsidR="006B743B" w:rsidRPr="00DA7786" w:rsidRDefault="006B743B" w:rsidP="007E43AE">
      <w:pPr>
        <w:spacing w:after="0" w:line="240" w:lineRule="auto"/>
        <w:ind w:firstLine="1418"/>
        <w:jc w:val="both"/>
        <w:rPr>
          <w:szCs w:val="24"/>
        </w:rPr>
      </w:pPr>
    </w:p>
    <w:p w:rsidR="006B743B" w:rsidRPr="00DA7786" w:rsidRDefault="006B743B" w:rsidP="007E43AE">
      <w:pPr>
        <w:spacing w:after="0" w:line="240" w:lineRule="auto"/>
        <w:ind w:firstLine="1418"/>
        <w:jc w:val="both"/>
        <w:rPr>
          <w:szCs w:val="24"/>
        </w:rPr>
      </w:pPr>
      <w:r w:rsidRPr="00DA7786">
        <w:rPr>
          <w:szCs w:val="24"/>
        </w:rPr>
        <w:t>Considerando que o objetivo da criação da referida lei, é incentivar a população a comprar no comércio local e conscientizar o cidadão da importância de exigir a nota fiscal em suas compras.</w:t>
      </w:r>
    </w:p>
    <w:p w:rsidR="006B743B" w:rsidRPr="00DA7786" w:rsidRDefault="006B743B" w:rsidP="007E43AE">
      <w:pPr>
        <w:spacing w:after="0" w:line="240" w:lineRule="auto"/>
        <w:ind w:firstLine="1418"/>
        <w:jc w:val="both"/>
        <w:rPr>
          <w:szCs w:val="24"/>
        </w:rPr>
      </w:pPr>
    </w:p>
    <w:p w:rsidR="006B743B" w:rsidRPr="00DA7786" w:rsidRDefault="006B743B" w:rsidP="00664133">
      <w:pPr>
        <w:spacing w:after="0" w:line="240" w:lineRule="auto"/>
        <w:ind w:firstLine="1418"/>
        <w:jc w:val="both"/>
        <w:rPr>
          <w:szCs w:val="24"/>
        </w:rPr>
      </w:pPr>
      <w:r w:rsidRPr="00DA7786">
        <w:rPr>
          <w:szCs w:val="24"/>
        </w:rPr>
        <w:t>Considerando que ao exigir a nota fiscal, o cidadão estará promovendo com isso, a educação fiscal e incrementando a arrecadação do município</w:t>
      </w:r>
      <w:r w:rsidR="00664133" w:rsidRPr="00DA7786">
        <w:rPr>
          <w:szCs w:val="24"/>
        </w:rPr>
        <w:t>,</w:t>
      </w:r>
      <w:r w:rsidRPr="00DA7786">
        <w:rPr>
          <w:szCs w:val="24"/>
        </w:rPr>
        <w:t xml:space="preserve"> com o aumento no índice de participação do</w:t>
      </w:r>
      <w:r w:rsidR="00664133" w:rsidRPr="00DA7786">
        <w:rPr>
          <w:szCs w:val="24"/>
        </w:rPr>
        <w:t xml:space="preserve"> </w:t>
      </w:r>
      <w:r w:rsidRPr="00DA7786">
        <w:rPr>
          <w:szCs w:val="24"/>
        </w:rPr>
        <w:t>mesmo no produto da arrecadação do ICMS</w:t>
      </w:r>
      <w:r w:rsidR="00664133" w:rsidRPr="00DA7786">
        <w:rPr>
          <w:szCs w:val="24"/>
        </w:rPr>
        <w:t xml:space="preserve">, bem como, o aumento na arrecadação do </w:t>
      </w:r>
      <w:r w:rsidRPr="00DA7786">
        <w:rPr>
          <w:szCs w:val="24"/>
        </w:rPr>
        <w:t>ISS.</w:t>
      </w:r>
    </w:p>
    <w:p w:rsidR="007253A9" w:rsidRPr="00DA7786" w:rsidRDefault="007253A9" w:rsidP="00664133">
      <w:pPr>
        <w:spacing w:after="0" w:line="240" w:lineRule="auto"/>
        <w:jc w:val="both"/>
        <w:rPr>
          <w:szCs w:val="24"/>
        </w:rPr>
      </w:pPr>
    </w:p>
    <w:p w:rsidR="00F22CEE" w:rsidRPr="00DA7786" w:rsidRDefault="00F87273" w:rsidP="0065626A">
      <w:pPr>
        <w:spacing w:after="0" w:line="240" w:lineRule="auto"/>
        <w:ind w:firstLine="1418"/>
        <w:jc w:val="both"/>
        <w:rPr>
          <w:szCs w:val="24"/>
        </w:rPr>
      </w:pPr>
      <w:r w:rsidRPr="00DA7786">
        <w:rPr>
          <w:szCs w:val="24"/>
        </w:rPr>
        <w:t xml:space="preserve">Câmara Municipal de Sorriso, Estado de Mato Grosso, em </w:t>
      </w:r>
      <w:r w:rsidR="0065626A" w:rsidRPr="00DA7786">
        <w:rPr>
          <w:szCs w:val="24"/>
        </w:rPr>
        <w:t>0</w:t>
      </w:r>
      <w:r w:rsidR="00664133" w:rsidRPr="00DA7786">
        <w:rPr>
          <w:szCs w:val="24"/>
        </w:rPr>
        <w:t>7</w:t>
      </w:r>
      <w:r w:rsidRPr="00DA7786">
        <w:rPr>
          <w:szCs w:val="24"/>
        </w:rPr>
        <w:t xml:space="preserve"> de </w:t>
      </w:r>
      <w:r w:rsidR="00DA7786">
        <w:rPr>
          <w:szCs w:val="24"/>
        </w:rPr>
        <w:t>m</w:t>
      </w:r>
      <w:r w:rsidR="0065626A" w:rsidRPr="00DA7786">
        <w:rPr>
          <w:szCs w:val="24"/>
        </w:rPr>
        <w:t>aio</w:t>
      </w:r>
      <w:r w:rsidRPr="00DA7786">
        <w:rPr>
          <w:szCs w:val="24"/>
        </w:rPr>
        <w:t xml:space="preserve"> de 201</w:t>
      </w:r>
      <w:r w:rsidR="000207E5" w:rsidRPr="00DA7786">
        <w:rPr>
          <w:szCs w:val="24"/>
        </w:rPr>
        <w:t>9</w:t>
      </w:r>
      <w:r w:rsidRPr="00DA7786">
        <w:rPr>
          <w:szCs w:val="24"/>
        </w:rPr>
        <w:t>.</w:t>
      </w:r>
    </w:p>
    <w:p w:rsidR="006A76E5" w:rsidRDefault="003D4D28" w:rsidP="00DA7786">
      <w:pPr>
        <w:spacing w:after="0" w:line="240" w:lineRule="auto"/>
        <w:jc w:val="both"/>
        <w:rPr>
          <w:b/>
          <w:szCs w:val="24"/>
        </w:rPr>
      </w:pPr>
      <w:r w:rsidRPr="00DA7786">
        <w:rPr>
          <w:b/>
          <w:szCs w:val="24"/>
        </w:rPr>
        <w:t xml:space="preserve"> </w:t>
      </w:r>
    </w:p>
    <w:p w:rsidR="00DA7786" w:rsidRPr="00DA7786" w:rsidRDefault="00DA7786" w:rsidP="00DA7786">
      <w:pPr>
        <w:spacing w:after="0" w:line="240" w:lineRule="auto"/>
        <w:jc w:val="both"/>
        <w:rPr>
          <w:b/>
          <w:szCs w:val="24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0"/>
        <w:gridCol w:w="4925"/>
      </w:tblGrid>
      <w:tr w:rsidR="006A76E5" w:rsidRPr="00DA7786" w:rsidTr="002C6C75">
        <w:trPr>
          <w:trHeight w:val="131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14ED" w:rsidRPr="00DA7786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 xml:space="preserve">DAMIANI </w:t>
            </w:r>
            <w:r w:rsidR="007253A9" w:rsidRPr="00DA7786">
              <w:rPr>
                <w:b/>
                <w:bCs/>
                <w:color w:val="000000"/>
                <w:szCs w:val="24"/>
              </w:rPr>
              <w:t>N</w:t>
            </w:r>
            <w:r w:rsidRPr="00DA7786">
              <w:rPr>
                <w:b/>
                <w:bCs/>
                <w:color w:val="000000"/>
                <w:szCs w:val="24"/>
              </w:rPr>
              <w:t>A TV</w:t>
            </w:r>
          </w:p>
          <w:p w:rsidR="006A76E5" w:rsidRPr="00DA7786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Vereador PSC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A76E5" w:rsidRPr="00DA7786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TOCO BAGGIO</w:t>
            </w:r>
          </w:p>
          <w:p w:rsidR="006A76E5" w:rsidRPr="00DA7786" w:rsidRDefault="006A76E5" w:rsidP="007253A9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Vereador PSDB</w:t>
            </w:r>
          </w:p>
        </w:tc>
      </w:tr>
    </w:tbl>
    <w:p w:rsidR="007253A9" w:rsidRDefault="007253A9" w:rsidP="00DA7786">
      <w:pPr>
        <w:tabs>
          <w:tab w:val="left" w:pos="720"/>
          <w:tab w:val="left" w:pos="944"/>
        </w:tabs>
        <w:spacing w:after="0" w:line="240" w:lineRule="auto"/>
        <w:ind w:right="18"/>
        <w:jc w:val="both"/>
        <w:rPr>
          <w:b/>
          <w:color w:val="000000"/>
          <w:szCs w:val="24"/>
        </w:rPr>
      </w:pPr>
    </w:p>
    <w:p w:rsidR="00DA7786" w:rsidRPr="00DA7786" w:rsidRDefault="00DA7786" w:rsidP="00DA7786">
      <w:pPr>
        <w:tabs>
          <w:tab w:val="left" w:pos="720"/>
          <w:tab w:val="left" w:pos="944"/>
        </w:tabs>
        <w:spacing w:after="0" w:line="240" w:lineRule="auto"/>
        <w:ind w:right="18"/>
        <w:jc w:val="both"/>
        <w:rPr>
          <w:b/>
          <w:color w:val="000000"/>
          <w:szCs w:val="24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3045"/>
        <w:gridCol w:w="2876"/>
      </w:tblGrid>
      <w:tr w:rsidR="006A76E5" w:rsidRPr="00DA7786" w:rsidTr="002C6C75">
        <w:trPr>
          <w:trHeight w:val="621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</w:tcPr>
          <w:p w:rsidR="006A76E5" w:rsidRPr="00DA7786" w:rsidRDefault="00E11ACD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NEREU BRESOLIN</w:t>
            </w:r>
          </w:p>
          <w:p w:rsidR="006A76E5" w:rsidRPr="00DA7786" w:rsidRDefault="00E11ACD" w:rsidP="007253A9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Vereador DEM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6A76E5" w:rsidRPr="00DA7786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DIRCEU ZANATTA</w:t>
            </w:r>
          </w:p>
          <w:p w:rsidR="006A76E5" w:rsidRPr="00DA7786" w:rsidRDefault="00466AB4" w:rsidP="007253A9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 xml:space="preserve">Vereador </w:t>
            </w:r>
            <w:r w:rsidR="006A76E5" w:rsidRPr="00DA7786">
              <w:rPr>
                <w:b/>
                <w:bCs/>
                <w:color w:val="000000"/>
                <w:szCs w:val="24"/>
              </w:rPr>
              <w:t>MDB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A76E5" w:rsidRPr="00DA7786" w:rsidRDefault="00E11ACD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ELISA ABRAHÃO</w:t>
            </w:r>
          </w:p>
          <w:p w:rsidR="006A76E5" w:rsidRPr="00DA7786" w:rsidRDefault="006A76E5" w:rsidP="00E11AC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DA7786">
              <w:rPr>
                <w:b/>
                <w:bCs/>
                <w:color w:val="000000"/>
                <w:szCs w:val="24"/>
              </w:rPr>
              <w:t>Vereador</w:t>
            </w:r>
            <w:r w:rsidR="00E11ACD" w:rsidRPr="00DA7786">
              <w:rPr>
                <w:b/>
                <w:bCs/>
                <w:color w:val="000000"/>
                <w:szCs w:val="24"/>
              </w:rPr>
              <w:t>a</w:t>
            </w:r>
            <w:r w:rsidRPr="00DA7786">
              <w:rPr>
                <w:b/>
                <w:bCs/>
                <w:color w:val="000000"/>
                <w:szCs w:val="24"/>
              </w:rPr>
              <w:t xml:space="preserve"> </w:t>
            </w:r>
            <w:r w:rsidR="00E11ACD" w:rsidRPr="00DA7786">
              <w:rPr>
                <w:b/>
                <w:bCs/>
                <w:color w:val="000000"/>
                <w:szCs w:val="24"/>
              </w:rPr>
              <w:t>PRP</w:t>
            </w:r>
          </w:p>
        </w:tc>
      </w:tr>
    </w:tbl>
    <w:p w:rsidR="003D4D28" w:rsidRPr="00DA7786" w:rsidRDefault="003D4D28" w:rsidP="007253A9">
      <w:pPr>
        <w:spacing w:after="0" w:line="240" w:lineRule="auto"/>
        <w:jc w:val="both"/>
        <w:rPr>
          <w:b/>
          <w:szCs w:val="24"/>
        </w:rPr>
      </w:pPr>
    </w:p>
    <w:sectPr w:rsidR="003D4D28" w:rsidRPr="00DA7786" w:rsidSect="00DA7786">
      <w:pgSz w:w="11906" w:h="16838"/>
      <w:pgMar w:top="2410" w:right="1133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73"/>
    <w:rsid w:val="000207E5"/>
    <w:rsid w:val="00027558"/>
    <w:rsid w:val="00093C09"/>
    <w:rsid w:val="000D4513"/>
    <w:rsid w:val="000D5DB9"/>
    <w:rsid w:val="00123E10"/>
    <w:rsid w:val="00124BED"/>
    <w:rsid w:val="00180949"/>
    <w:rsid w:val="00193D39"/>
    <w:rsid w:val="00210130"/>
    <w:rsid w:val="00227E50"/>
    <w:rsid w:val="00260C19"/>
    <w:rsid w:val="00332824"/>
    <w:rsid w:val="00345FE6"/>
    <w:rsid w:val="003D4D28"/>
    <w:rsid w:val="004025C8"/>
    <w:rsid w:val="00405821"/>
    <w:rsid w:val="00466AB4"/>
    <w:rsid w:val="00487BC1"/>
    <w:rsid w:val="004A6B19"/>
    <w:rsid w:val="0051743A"/>
    <w:rsid w:val="00550096"/>
    <w:rsid w:val="00555B29"/>
    <w:rsid w:val="00566C29"/>
    <w:rsid w:val="005726AA"/>
    <w:rsid w:val="005B6439"/>
    <w:rsid w:val="005E0296"/>
    <w:rsid w:val="0065626A"/>
    <w:rsid w:val="00664133"/>
    <w:rsid w:val="006A76E5"/>
    <w:rsid w:val="006B743B"/>
    <w:rsid w:val="007106E4"/>
    <w:rsid w:val="00715C82"/>
    <w:rsid w:val="00720FDC"/>
    <w:rsid w:val="007253A9"/>
    <w:rsid w:val="00747C4A"/>
    <w:rsid w:val="0075117F"/>
    <w:rsid w:val="007C1811"/>
    <w:rsid w:val="007E43AE"/>
    <w:rsid w:val="00846B93"/>
    <w:rsid w:val="0087529F"/>
    <w:rsid w:val="008C3940"/>
    <w:rsid w:val="008D1A02"/>
    <w:rsid w:val="00924496"/>
    <w:rsid w:val="009314BF"/>
    <w:rsid w:val="0098467C"/>
    <w:rsid w:val="009A37FB"/>
    <w:rsid w:val="009F0BE0"/>
    <w:rsid w:val="00A2135F"/>
    <w:rsid w:val="00A25270"/>
    <w:rsid w:val="00A44353"/>
    <w:rsid w:val="00A6442D"/>
    <w:rsid w:val="00A90F37"/>
    <w:rsid w:val="00AD01D5"/>
    <w:rsid w:val="00CA45F0"/>
    <w:rsid w:val="00CA6D4F"/>
    <w:rsid w:val="00CB3435"/>
    <w:rsid w:val="00D06457"/>
    <w:rsid w:val="00D154A8"/>
    <w:rsid w:val="00D514ED"/>
    <w:rsid w:val="00D52575"/>
    <w:rsid w:val="00D918FF"/>
    <w:rsid w:val="00D96710"/>
    <w:rsid w:val="00DA7786"/>
    <w:rsid w:val="00E04E56"/>
    <w:rsid w:val="00E11ACD"/>
    <w:rsid w:val="00E23E8E"/>
    <w:rsid w:val="00E75173"/>
    <w:rsid w:val="00E75C2A"/>
    <w:rsid w:val="00EA4C1C"/>
    <w:rsid w:val="00EC35D9"/>
    <w:rsid w:val="00ED3D47"/>
    <w:rsid w:val="00ED48B9"/>
    <w:rsid w:val="00F22CEE"/>
    <w:rsid w:val="00F35717"/>
    <w:rsid w:val="00F51406"/>
    <w:rsid w:val="00F86C8E"/>
    <w:rsid w:val="00F87273"/>
    <w:rsid w:val="00FD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D5F57-BA1A-4F34-8E20-3291FB74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273"/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55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Mineia</cp:lastModifiedBy>
  <cp:revision>4</cp:revision>
  <cp:lastPrinted>2019-05-07T15:25:00Z</cp:lastPrinted>
  <dcterms:created xsi:type="dcterms:W3CDTF">2019-05-07T15:57:00Z</dcterms:created>
  <dcterms:modified xsi:type="dcterms:W3CDTF">2019-05-09T12:28:00Z</dcterms:modified>
</cp:coreProperties>
</file>