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90E" w:rsidRDefault="00C869C4" w:rsidP="001A2478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INDICAÇÃO Nº </w:t>
      </w:r>
      <w:r w:rsidR="001A2478">
        <w:rPr>
          <w:rFonts w:ascii="Times New Roman" w:hAnsi="Times New Roman" w:cs="Times New Roman"/>
          <w:color w:val="000000"/>
          <w:sz w:val="24"/>
          <w:szCs w:val="24"/>
        </w:rPr>
        <w:t>356</w:t>
      </w:r>
      <w:r w:rsidR="00A8380C" w:rsidRPr="0075567B">
        <w:rPr>
          <w:rFonts w:ascii="Times New Roman" w:hAnsi="Times New Roman" w:cs="Times New Roman"/>
          <w:color w:val="000000"/>
          <w:sz w:val="24"/>
          <w:szCs w:val="24"/>
        </w:rPr>
        <w:t>/2019</w:t>
      </w:r>
    </w:p>
    <w:p w:rsidR="001A2478" w:rsidRDefault="001A2478" w:rsidP="001A2478">
      <w:pPr>
        <w:ind w:left="3402"/>
      </w:pPr>
      <w:bookmarkStart w:id="0" w:name="_GoBack"/>
      <w:bookmarkEnd w:id="0"/>
    </w:p>
    <w:p w:rsidR="001A2478" w:rsidRPr="001A2478" w:rsidRDefault="001A2478" w:rsidP="001A2478">
      <w:pPr>
        <w:ind w:left="3402"/>
      </w:pPr>
    </w:p>
    <w:p w:rsidR="00D6190E" w:rsidRDefault="00CA1B71" w:rsidP="001A2478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567B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7556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79FA" w:rsidRPr="0075567B">
        <w:rPr>
          <w:rFonts w:ascii="Times New Roman" w:hAnsi="Times New Roman" w:cs="Times New Roman"/>
          <w:b/>
          <w:bCs/>
          <w:sz w:val="24"/>
          <w:szCs w:val="24"/>
        </w:rPr>
        <w:t>A REALIZAÇÃO</w:t>
      </w:r>
      <w:r w:rsidR="006D70C2" w:rsidRPr="0075567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B66CE2">
        <w:rPr>
          <w:rFonts w:ascii="Times New Roman" w:hAnsi="Times New Roman" w:cs="Times New Roman"/>
          <w:b/>
          <w:bCs/>
          <w:sz w:val="24"/>
          <w:szCs w:val="24"/>
        </w:rPr>
        <w:t xml:space="preserve">CONCURSO DE DECORAÇÃO NATALINA “NATAL LUZ 2019”, NO MUNICÍPIO DE SORRISO, </w:t>
      </w:r>
      <w:r w:rsidR="001A2478">
        <w:rPr>
          <w:rFonts w:ascii="Times New Roman" w:hAnsi="Times New Roman" w:cs="Times New Roman"/>
          <w:b/>
          <w:bCs/>
          <w:sz w:val="24"/>
          <w:szCs w:val="24"/>
        </w:rPr>
        <w:t>E DÁ OUTRAS PROVIDÊNCIAS.</w:t>
      </w:r>
    </w:p>
    <w:p w:rsidR="001A2478" w:rsidRDefault="001A2478" w:rsidP="001A2478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A2478" w:rsidRPr="0075567B" w:rsidRDefault="001A2478" w:rsidP="001A2478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1738" w:rsidRPr="0075567B" w:rsidRDefault="00C35909" w:rsidP="00731738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556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NEREU BRESOLIN – DEM, DAMIANI NA TV – PSC, DIRCEU ZANATTA – MDB, ELISA ABRAHÃ</w:t>
      </w:r>
      <w:r w:rsidR="00910967" w:rsidRPr="007556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– PRP</w:t>
      </w:r>
      <w:r w:rsidRPr="007556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A2478"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Pr="007556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TOCO BAGGIO – PSDB</w:t>
      </w:r>
      <w:r w:rsidR="00652A1E" w:rsidRPr="0075567B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D6190E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A2478">
        <w:rPr>
          <w:rFonts w:ascii="Times New Roman" w:hAnsi="Times New Roman" w:cs="Times New Roman"/>
          <w:color w:val="000000"/>
          <w:sz w:val="24"/>
          <w:szCs w:val="24"/>
        </w:rPr>
        <w:t xml:space="preserve">vereadores </w:t>
      </w:r>
      <w:r w:rsidR="00D6190E" w:rsidRPr="0075567B">
        <w:rPr>
          <w:rFonts w:ascii="Times New Roman" w:hAnsi="Times New Roman" w:cs="Times New Roman"/>
          <w:color w:val="000000"/>
          <w:sz w:val="24"/>
          <w:szCs w:val="24"/>
        </w:rPr>
        <w:t>com assento nes</w:t>
      </w:r>
      <w:r w:rsidR="00D31D57" w:rsidRPr="0075567B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75567B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75567B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 w:rsidRPr="0075567B">
        <w:rPr>
          <w:rFonts w:ascii="Times New Roman" w:hAnsi="Times New Roman" w:cs="Times New Roman"/>
          <w:color w:val="000000"/>
          <w:sz w:val="24"/>
          <w:szCs w:val="24"/>
        </w:rPr>
        <w:t>Exmo</w:t>
      </w:r>
      <w:r w:rsidR="001A24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E7B50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Senhor Ari </w:t>
      </w:r>
      <w:r w:rsidR="00D31D57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Lafin, Prefeito Municipal, </w:t>
      </w:r>
      <w:r w:rsidR="00910967" w:rsidRPr="0075567B">
        <w:rPr>
          <w:rFonts w:ascii="Times New Roman" w:hAnsi="Times New Roman" w:cs="Times New Roman"/>
          <w:color w:val="000000"/>
          <w:sz w:val="24"/>
          <w:szCs w:val="24"/>
        </w:rPr>
        <w:t>com cópia ao Senhor Marlon</w:t>
      </w:r>
      <w:r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Zanella</w:t>
      </w:r>
      <w:r w:rsidR="00DB4721" w:rsidRPr="0075567B">
        <w:rPr>
          <w:rFonts w:ascii="Times New Roman" w:hAnsi="Times New Roman" w:cs="Times New Roman"/>
          <w:color w:val="000000"/>
          <w:sz w:val="24"/>
          <w:szCs w:val="24"/>
        </w:rPr>
        <w:t>, Secretário</w:t>
      </w:r>
      <w:r w:rsidR="00357218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Municipal </w:t>
      </w:r>
      <w:r w:rsidRPr="0075567B">
        <w:rPr>
          <w:rFonts w:ascii="Times New Roman" w:hAnsi="Times New Roman" w:cs="Times New Roman"/>
          <w:color w:val="000000"/>
          <w:sz w:val="24"/>
          <w:szCs w:val="24"/>
        </w:rPr>
        <w:t>de Governo</w:t>
      </w:r>
      <w:r w:rsidR="00DB4721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e </w:t>
      </w:r>
      <w:r w:rsidR="00CA1B71" w:rsidRPr="0075567B">
        <w:rPr>
          <w:rFonts w:ascii="Times New Roman" w:hAnsi="Times New Roman" w:cs="Times New Roman"/>
          <w:color w:val="000000"/>
          <w:sz w:val="24"/>
          <w:szCs w:val="24"/>
        </w:rPr>
        <w:t>ao Senhor</w:t>
      </w:r>
      <w:r w:rsidR="00DB4721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Se</w:t>
      </w:r>
      <w:r w:rsidR="00357218" w:rsidRPr="0075567B">
        <w:rPr>
          <w:rFonts w:ascii="Times New Roman" w:hAnsi="Times New Roman" w:cs="Times New Roman"/>
          <w:color w:val="000000"/>
          <w:sz w:val="24"/>
          <w:szCs w:val="24"/>
        </w:rPr>
        <w:t>rgio Kocova Silva</w:t>
      </w:r>
      <w:r w:rsidR="00CA1B71" w:rsidRPr="0075567B">
        <w:rPr>
          <w:rFonts w:ascii="Times New Roman" w:hAnsi="Times New Roman" w:cs="Times New Roman"/>
          <w:color w:val="000000"/>
          <w:sz w:val="24"/>
          <w:szCs w:val="24"/>
        </w:rPr>
        <w:t>, Secre</w:t>
      </w:r>
      <w:r w:rsidR="00357218" w:rsidRPr="0075567B">
        <w:rPr>
          <w:rFonts w:ascii="Times New Roman" w:hAnsi="Times New Roman" w:cs="Times New Roman"/>
          <w:color w:val="000000"/>
          <w:sz w:val="24"/>
          <w:szCs w:val="24"/>
        </w:rPr>
        <w:t>tário Municipal de Fazenda</w:t>
      </w:r>
      <w:r w:rsidR="00CA1B71" w:rsidRPr="0075567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C00CA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C00CA" w:rsidRPr="0075567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versando sobre a </w:t>
      </w:r>
      <w:r w:rsidR="00731738" w:rsidRPr="0075567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necessidade de </w:t>
      </w:r>
      <w:r w:rsidR="00731738" w:rsidRPr="007556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realização</w:t>
      </w:r>
      <w:r w:rsidR="00B66C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66CE2" w:rsidRPr="0075567B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C420A8">
        <w:rPr>
          <w:rFonts w:ascii="Times New Roman" w:hAnsi="Times New Roman" w:cs="Times New Roman"/>
          <w:b/>
          <w:bCs/>
          <w:sz w:val="24"/>
          <w:szCs w:val="24"/>
        </w:rPr>
        <w:t>concurso de decoração n</w:t>
      </w:r>
      <w:r w:rsidR="00B66CE2">
        <w:rPr>
          <w:rFonts w:ascii="Times New Roman" w:hAnsi="Times New Roman" w:cs="Times New Roman"/>
          <w:b/>
          <w:bCs/>
          <w:sz w:val="24"/>
          <w:szCs w:val="24"/>
        </w:rPr>
        <w:t xml:space="preserve">atalina “Natal Luz 2019”, no Município de Sorriso, </w:t>
      </w:r>
      <w:r w:rsidR="00B66CE2" w:rsidRPr="00B66CE2">
        <w:rPr>
          <w:rFonts w:ascii="Times New Roman" w:hAnsi="Times New Roman" w:cs="Times New Roman"/>
          <w:b/>
          <w:bCs/>
          <w:sz w:val="24"/>
          <w:szCs w:val="24"/>
        </w:rPr>
        <w:t>e dá outras providências.</w:t>
      </w:r>
    </w:p>
    <w:p w:rsidR="00C35909" w:rsidRPr="0075567B" w:rsidRDefault="00C35909" w:rsidP="002F2714">
      <w:pPr>
        <w:tabs>
          <w:tab w:val="left" w:pos="6420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731738" w:rsidRPr="0075567B" w:rsidRDefault="00D6190E" w:rsidP="00731738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75567B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75567B" w:rsidRDefault="007005FD" w:rsidP="001A2478">
      <w:pPr>
        <w:ind w:firstLine="1418"/>
        <w:rPr>
          <w:b/>
          <w:sz w:val="24"/>
          <w:szCs w:val="24"/>
        </w:rPr>
      </w:pPr>
    </w:p>
    <w:p w:rsidR="00EA1AA0" w:rsidRDefault="00D3472D" w:rsidP="001A2478">
      <w:pPr>
        <w:pStyle w:val="NCNormalCentralizado"/>
        <w:tabs>
          <w:tab w:val="left" w:pos="4253"/>
        </w:tabs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O mês dezembro é esperado com grande expectativa pela população </w:t>
      </w:r>
      <w:r w:rsidR="00D46AB7">
        <w:rPr>
          <w:color w:val="auto"/>
          <w:sz w:val="24"/>
          <w:szCs w:val="24"/>
        </w:rPr>
        <w:t>sorrisense e também pelo comércio local</w:t>
      </w:r>
      <w:r w:rsidR="003D6F13">
        <w:rPr>
          <w:color w:val="auto"/>
          <w:sz w:val="24"/>
          <w:szCs w:val="24"/>
        </w:rPr>
        <w:t>. L</w:t>
      </w:r>
      <w:r>
        <w:rPr>
          <w:color w:val="auto"/>
          <w:sz w:val="24"/>
          <w:szCs w:val="24"/>
        </w:rPr>
        <w:t>ogo percebemos que o período n</w:t>
      </w:r>
      <w:r w:rsidR="00C420A8">
        <w:rPr>
          <w:color w:val="auto"/>
          <w:sz w:val="24"/>
          <w:szCs w:val="24"/>
        </w:rPr>
        <w:t xml:space="preserve">atalino se aproxima quando as fachadas começam a receber uma </w:t>
      </w:r>
      <w:r>
        <w:rPr>
          <w:color w:val="auto"/>
          <w:sz w:val="24"/>
          <w:szCs w:val="24"/>
        </w:rPr>
        <w:t>decoração especial</w:t>
      </w:r>
      <w:r w:rsidR="00C420A8">
        <w:rPr>
          <w:color w:val="auto"/>
          <w:sz w:val="24"/>
          <w:szCs w:val="24"/>
        </w:rPr>
        <w:t xml:space="preserve">, que reforçam laços de fraternidade entre os </w:t>
      </w:r>
      <w:r w:rsidR="00D46AB7">
        <w:rPr>
          <w:color w:val="auto"/>
          <w:sz w:val="24"/>
          <w:szCs w:val="24"/>
        </w:rPr>
        <w:t>munícipes</w:t>
      </w:r>
      <w:r w:rsidR="00C420A8">
        <w:rPr>
          <w:color w:val="auto"/>
          <w:sz w:val="24"/>
          <w:szCs w:val="24"/>
        </w:rPr>
        <w:t xml:space="preserve"> e proporcionam um espetáculo aos olhos.</w:t>
      </w:r>
    </w:p>
    <w:p w:rsidR="00C420A8" w:rsidRDefault="00C420A8" w:rsidP="001A2478">
      <w:pPr>
        <w:pStyle w:val="NCNormalCentralizado"/>
        <w:tabs>
          <w:tab w:val="left" w:pos="4253"/>
        </w:tabs>
        <w:ind w:firstLine="1418"/>
        <w:jc w:val="both"/>
        <w:rPr>
          <w:color w:val="auto"/>
          <w:sz w:val="24"/>
          <w:szCs w:val="24"/>
        </w:rPr>
      </w:pPr>
    </w:p>
    <w:p w:rsidR="00C420A8" w:rsidRDefault="00C420A8" w:rsidP="001A2478">
      <w:pPr>
        <w:pStyle w:val="NCNormalCentralizado"/>
        <w:tabs>
          <w:tab w:val="left" w:pos="4253"/>
        </w:tabs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O Concurso </w:t>
      </w:r>
      <w:r w:rsidR="00F86D48">
        <w:rPr>
          <w:color w:val="auto"/>
          <w:sz w:val="24"/>
          <w:szCs w:val="24"/>
        </w:rPr>
        <w:t>“Natal Luz 2019” deverá escolher e premiar as mais belas e criativas decorações natalinas do comércio e</w:t>
      </w:r>
      <w:r w:rsidR="00D46AB7">
        <w:rPr>
          <w:color w:val="auto"/>
          <w:sz w:val="24"/>
          <w:szCs w:val="24"/>
        </w:rPr>
        <w:t xml:space="preserve"> também das residências n</w:t>
      </w:r>
      <w:r w:rsidR="00F86D48">
        <w:rPr>
          <w:color w:val="auto"/>
          <w:sz w:val="24"/>
          <w:szCs w:val="24"/>
        </w:rPr>
        <w:t>o Município.</w:t>
      </w:r>
    </w:p>
    <w:p w:rsidR="00F86D48" w:rsidRDefault="00F86D48" w:rsidP="001A2478">
      <w:pPr>
        <w:pStyle w:val="NCNormalCentralizado"/>
        <w:tabs>
          <w:tab w:val="left" w:pos="4253"/>
        </w:tabs>
        <w:ind w:firstLine="1418"/>
        <w:jc w:val="both"/>
        <w:rPr>
          <w:color w:val="auto"/>
          <w:sz w:val="24"/>
          <w:szCs w:val="24"/>
        </w:rPr>
      </w:pPr>
    </w:p>
    <w:p w:rsidR="00F86D48" w:rsidRDefault="00F86D48" w:rsidP="001A2478">
      <w:pPr>
        <w:pStyle w:val="NCNormalCentralizado"/>
        <w:tabs>
          <w:tab w:val="left" w:pos="4253"/>
        </w:tabs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Com esta iniciativa o Poder Executivo</w:t>
      </w:r>
      <w:r w:rsidR="003D6F13">
        <w:rPr>
          <w:color w:val="auto"/>
          <w:sz w:val="24"/>
          <w:szCs w:val="24"/>
        </w:rPr>
        <w:t xml:space="preserve"> municipal</w:t>
      </w:r>
      <w:r>
        <w:rPr>
          <w:color w:val="auto"/>
          <w:sz w:val="24"/>
          <w:szCs w:val="24"/>
        </w:rPr>
        <w:t xml:space="preserve"> poderá incentivar </w:t>
      </w:r>
      <w:r w:rsidR="005B3305">
        <w:rPr>
          <w:color w:val="auto"/>
          <w:sz w:val="24"/>
          <w:szCs w:val="24"/>
        </w:rPr>
        <w:t>os comerciantes e os moradores premiando</w:t>
      </w:r>
      <w:r>
        <w:rPr>
          <w:color w:val="auto"/>
          <w:sz w:val="24"/>
          <w:szCs w:val="24"/>
        </w:rPr>
        <w:t xml:space="preserve"> os três vencedores</w:t>
      </w:r>
      <w:r w:rsidR="005B3305">
        <w:rPr>
          <w:color w:val="auto"/>
          <w:sz w:val="24"/>
          <w:szCs w:val="24"/>
        </w:rPr>
        <w:t xml:space="preserve"> em cada categoria.</w:t>
      </w:r>
    </w:p>
    <w:p w:rsidR="0075567B" w:rsidRDefault="0075567B" w:rsidP="001A2478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5567B" w:rsidRDefault="0075567B" w:rsidP="001A2478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75567B" w:rsidRDefault="007005FD" w:rsidP="001A2478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567B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D46AB7">
        <w:rPr>
          <w:rFonts w:ascii="Times New Roman" w:hAnsi="Times New Roman" w:cs="Times New Roman"/>
          <w:color w:val="000000"/>
          <w:sz w:val="24"/>
          <w:szCs w:val="24"/>
        </w:rPr>
        <w:t>so, Estado de Mato Grosso, em 07</w:t>
      </w:r>
      <w:r w:rsidR="00B66CE2">
        <w:rPr>
          <w:rFonts w:ascii="Times New Roman" w:hAnsi="Times New Roman" w:cs="Times New Roman"/>
          <w:color w:val="000000"/>
          <w:sz w:val="24"/>
          <w:szCs w:val="24"/>
        </w:rPr>
        <w:t xml:space="preserve"> de maio</w:t>
      </w:r>
      <w:r w:rsidR="00C35909" w:rsidRPr="0075567B">
        <w:rPr>
          <w:rFonts w:ascii="Times New Roman" w:hAnsi="Times New Roman" w:cs="Times New Roman"/>
          <w:color w:val="000000"/>
          <w:sz w:val="24"/>
          <w:szCs w:val="24"/>
        </w:rPr>
        <w:t xml:space="preserve"> de 2019</w:t>
      </w:r>
      <w:r w:rsidRPr="007556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46AB7" w:rsidRDefault="00D46AB7" w:rsidP="001A2478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2478" w:rsidRDefault="001A2478" w:rsidP="001A2478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5909" w:rsidRPr="0075567B" w:rsidRDefault="00C35909" w:rsidP="002F2714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35909" w:rsidRPr="0075567B" w:rsidRDefault="00C35909" w:rsidP="00C3590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556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NEREU BRESOLIN</w:t>
      </w:r>
    </w:p>
    <w:p w:rsidR="001A2478" w:rsidRDefault="0075567B" w:rsidP="001A2478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556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DEM</w:t>
      </w:r>
    </w:p>
    <w:p w:rsidR="001A2478" w:rsidRDefault="001A2478" w:rsidP="001A2478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A2478" w:rsidRPr="0075567B" w:rsidRDefault="001A2478" w:rsidP="001A2478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horzAnchor="margin" w:tblpXSpec="center" w:tblpY="182"/>
        <w:tblW w:w="10468" w:type="dxa"/>
        <w:tblLook w:val="04A0" w:firstRow="1" w:lastRow="0" w:firstColumn="1" w:lastColumn="0" w:noHBand="0" w:noVBand="1"/>
      </w:tblPr>
      <w:tblGrid>
        <w:gridCol w:w="5233"/>
        <w:gridCol w:w="5235"/>
      </w:tblGrid>
      <w:tr w:rsidR="00C35909" w:rsidRPr="0075567B" w:rsidTr="001A2478">
        <w:trPr>
          <w:trHeight w:val="574"/>
        </w:trPr>
        <w:tc>
          <w:tcPr>
            <w:tcW w:w="5233" w:type="dxa"/>
            <w:hideMark/>
          </w:tcPr>
          <w:p w:rsidR="00910967" w:rsidRPr="0075567B" w:rsidRDefault="00530B14" w:rsidP="00530B1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56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DAMIANI NA TV</w:t>
            </w:r>
          </w:p>
          <w:p w:rsidR="00C35909" w:rsidRDefault="00530B14" w:rsidP="00C359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1A2478" w:rsidRDefault="001A2478" w:rsidP="00C359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1A2478" w:rsidRPr="0075567B" w:rsidRDefault="001A2478" w:rsidP="00C359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35" w:type="dxa"/>
            <w:hideMark/>
          </w:tcPr>
          <w:p w:rsidR="00C35909" w:rsidRPr="0075567B" w:rsidRDefault="00530B14" w:rsidP="00C359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DIRCEU ZANATTA</w:t>
            </w:r>
          </w:p>
          <w:p w:rsidR="00C35909" w:rsidRPr="0075567B" w:rsidRDefault="00530B14" w:rsidP="00C359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MDB</w:t>
            </w:r>
          </w:p>
        </w:tc>
      </w:tr>
      <w:tr w:rsidR="00C35909" w:rsidRPr="0075567B" w:rsidTr="00C35909">
        <w:trPr>
          <w:trHeight w:val="619"/>
        </w:trPr>
        <w:tc>
          <w:tcPr>
            <w:tcW w:w="5233" w:type="dxa"/>
            <w:hideMark/>
          </w:tcPr>
          <w:p w:rsidR="00C35909" w:rsidRPr="0075567B" w:rsidRDefault="00C35909" w:rsidP="00C359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56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ELISA ABRAHÃO</w:t>
            </w:r>
          </w:p>
          <w:p w:rsidR="00C35909" w:rsidRPr="0075567B" w:rsidRDefault="00C35909" w:rsidP="00C359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56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Vereadora PRP</w:t>
            </w:r>
          </w:p>
        </w:tc>
        <w:tc>
          <w:tcPr>
            <w:tcW w:w="5235" w:type="dxa"/>
            <w:hideMark/>
          </w:tcPr>
          <w:p w:rsidR="00C35909" w:rsidRPr="0075567B" w:rsidRDefault="00C35909" w:rsidP="00C359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56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TOCO BAGGIO</w:t>
            </w:r>
          </w:p>
          <w:p w:rsidR="00C35909" w:rsidRPr="0075567B" w:rsidRDefault="00C35909" w:rsidP="00C3590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556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PSDB</w:t>
            </w:r>
          </w:p>
        </w:tc>
      </w:tr>
    </w:tbl>
    <w:p w:rsidR="00484469" w:rsidRPr="0075567B" w:rsidRDefault="00484469" w:rsidP="001A2478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75567B" w:rsidSect="001A2478">
      <w:headerReference w:type="default" r:id="rId7"/>
      <w:pgSz w:w="11906" w:h="16838"/>
      <w:pgMar w:top="2552" w:right="1134" w:bottom="568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BFE" w:rsidRDefault="00F56BFE" w:rsidP="00F5557B">
      <w:r>
        <w:separator/>
      </w:r>
    </w:p>
  </w:endnote>
  <w:endnote w:type="continuationSeparator" w:id="0">
    <w:p w:rsidR="00F56BFE" w:rsidRDefault="00F56BF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BFE" w:rsidRDefault="00F56BFE" w:rsidP="00F5557B">
      <w:r>
        <w:separator/>
      </w:r>
    </w:p>
  </w:footnote>
  <w:footnote w:type="continuationSeparator" w:id="0">
    <w:p w:rsidR="00F56BFE" w:rsidRDefault="00F56BF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0A8" w:rsidRDefault="00C420A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420A8" w:rsidRDefault="00C420A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420A8" w:rsidRDefault="00C420A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420A8" w:rsidRDefault="00C420A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420A8" w:rsidRDefault="00C420A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420A8" w:rsidRDefault="00C420A8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0F407A"/>
    <w:rsid w:val="00105147"/>
    <w:rsid w:val="00123989"/>
    <w:rsid w:val="00124C56"/>
    <w:rsid w:val="0014646A"/>
    <w:rsid w:val="0015206F"/>
    <w:rsid w:val="001A2478"/>
    <w:rsid w:val="001C636B"/>
    <w:rsid w:val="00226F92"/>
    <w:rsid w:val="00236610"/>
    <w:rsid w:val="0025066D"/>
    <w:rsid w:val="00291670"/>
    <w:rsid w:val="002B22F3"/>
    <w:rsid w:val="002D190D"/>
    <w:rsid w:val="002E69FD"/>
    <w:rsid w:val="002F2714"/>
    <w:rsid w:val="003503FC"/>
    <w:rsid w:val="00357218"/>
    <w:rsid w:val="003C0A64"/>
    <w:rsid w:val="003C6618"/>
    <w:rsid w:val="003D5FD9"/>
    <w:rsid w:val="003D6F13"/>
    <w:rsid w:val="00424142"/>
    <w:rsid w:val="00444A31"/>
    <w:rsid w:val="00484469"/>
    <w:rsid w:val="004A6C9D"/>
    <w:rsid w:val="004B6BB7"/>
    <w:rsid w:val="004D39E6"/>
    <w:rsid w:val="004E7B50"/>
    <w:rsid w:val="00521FFC"/>
    <w:rsid w:val="00530B14"/>
    <w:rsid w:val="005B29BD"/>
    <w:rsid w:val="005B3305"/>
    <w:rsid w:val="005B5CCD"/>
    <w:rsid w:val="006012B2"/>
    <w:rsid w:val="00616DDC"/>
    <w:rsid w:val="00620335"/>
    <w:rsid w:val="00652A1E"/>
    <w:rsid w:val="006837A9"/>
    <w:rsid w:val="0069040E"/>
    <w:rsid w:val="006C5342"/>
    <w:rsid w:val="006D70C2"/>
    <w:rsid w:val="007005FD"/>
    <w:rsid w:val="007169B7"/>
    <w:rsid w:val="00730C10"/>
    <w:rsid w:val="00731738"/>
    <w:rsid w:val="007458AD"/>
    <w:rsid w:val="00746821"/>
    <w:rsid w:val="0075567B"/>
    <w:rsid w:val="00763204"/>
    <w:rsid w:val="007B1F84"/>
    <w:rsid w:val="0083289D"/>
    <w:rsid w:val="008E41EB"/>
    <w:rsid w:val="00910967"/>
    <w:rsid w:val="00932D3E"/>
    <w:rsid w:val="009448A2"/>
    <w:rsid w:val="009532D0"/>
    <w:rsid w:val="009742EB"/>
    <w:rsid w:val="00992247"/>
    <w:rsid w:val="009B58A3"/>
    <w:rsid w:val="009C00CA"/>
    <w:rsid w:val="009C04A9"/>
    <w:rsid w:val="009C549D"/>
    <w:rsid w:val="009C6DAE"/>
    <w:rsid w:val="00A14E04"/>
    <w:rsid w:val="00A8380C"/>
    <w:rsid w:val="00B54836"/>
    <w:rsid w:val="00B66CE2"/>
    <w:rsid w:val="00B76F1E"/>
    <w:rsid w:val="00B85D0E"/>
    <w:rsid w:val="00B93609"/>
    <w:rsid w:val="00B979FA"/>
    <w:rsid w:val="00BE3CF4"/>
    <w:rsid w:val="00BF1938"/>
    <w:rsid w:val="00BF6054"/>
    <w:rsid w:val="00C35909"/>
    <w:rsid w:val="00C420A8"/>
    <w:rsid w:val="00C62E0A"/>
    <w:rsid w:val="00C81E87"/>
    <w:rsid w:val="00C869C4"/>
    <w:rsid w:val="00CA1B71"/>
    <w:rsid w:val="00CB4F3C"/>
    <w:rsid w:val="00CD3246"/>
    <w:rsid w:val="00D042A7"/>
    <w:rsid w:val="00D11747"/>
    <w:rsid w:val="00D31D57"/>
    <w:rsid w:val="00D3472D"/>
    <w:rsid w:val="00D46AB7"/>
    <w:rsid w:val="00D6190E"/>
    <w:rsid w:val="00D77A0E"/>
    <w:rsid w:val="00DB4721"/>
    <w:rsid w:val="00DF26B3"/>
    <w:rsid w:val="00E041BD"/>
    <w:rsid w:val="00E079FA"/>
    <w:rsid w:val="00E828C8"/>
    <w:rsid w:val="00EA1AA0"/>
    <w:rsid w:val="00EA75D5"/>
    <w:rsid w:val="00ED6A09"/>
    <w:rsid w:val="00EF067C"/>
    <w:rsid w:val="00F5557B"/>
    <w:rsid w:val="00F56BFE"/>
    <w:rsid w:val="00F8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4F3343-152F-40E7-A6D8-CC66C174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60BD4-CEB9-4580-9CAA-E38630242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7</cp:revision>
  <cp:lastPrinted>2019-05-07T12:50:00Z</cp:lastPrinted>
  <dcterms:created xsi:type="dcterms:W3CDTF">2019-05-06T12:31:00Z</dcterms:created>
  <dcterms:modified xsi:type="dcterms:W3CDTF">2019-05-09T13:19:00Z</dcterms:modified>
</cp:coreProperties>
</file>